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02CD" w14:textId="77777777" w:rsidR="00853521" w:rsidRDefault="00853521" w:rsidP="008535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5BB371B3" w14:textId="77777777" w:rsidR="00853521" w:rsidRDefault="00853521" w:rsidP="008535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0E1DCA34" w14:textId="77777777" w:rsidR="00853521" w:rsidRDefault="00853521" w:rsidP="00853521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209A39FA" w14:textId="26EB8642" w:rsidR="00D02E1C" w:rsidRDefault="00D02E1C" w:rsidP="00D02E1C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 N°</w:t>
      </w:r>
      <w:proofErr w:type="gramStart"/>
      <w:r w:rsidR="0007744E">
        <w:rPr>
          <w:sz w:val="36"/>
          <w:szCs w:val="36"/>
          <w:u w:val="single"/>
        </w:rPr>
        <w:t>40</w:t>
      </w:r>
      <w:r>
        <w:rPr>
          <w:sz w:val="36"/>
          <w:szCs w:val="36"/>
          <w:u w:val="single"/>
        </w:rPr>
        <w:t>:</w:t>
      </w:r>
      <w:proofErr w:type="gramEnd"/>
      <w:r>
        <w:rPr>
          <w:sz w:val="36"/>
          <w:szCs w:val="36"/>
          <w:u w:val="single"/>
        </w:rPr>
        <w:t xml:space="preserve"> Séance du </w:t>
      </w:r>
      <w:r w:rsidR="00CA60A7">
        <w:rPr>
          <w:sz w:val="36"/>
          <w:szCs w:val="36"/>
          <w:u w:val="single"/>
        </w:rPr>
        <w:t>Dimanche</w:t>
      </w:r>
      <w:r>
        <w:rPr>
          <w:sz w:val="36"/>
          <w:szCs w:val="36"/>
          <w:u w:val="single"/>
        </w:rPr>
        <w:t xml:space="preserve"> </w:t>
      </w:r>
      <w:r w:rsidR="0007744E">
        <w:rPr>
          <w:sz w:val="36"/>
          <w:szCs w:val="36"/>
          <w:u w:val="single"/>
        </w:rPr>
        <w:t>2</w:t>
      </w:r>
      <w:r w:rsidR="00CA60A7">
        <w:rPr>
          <w:sz w:val="36"/>
          <w:szCs w:val="36"/>
          <w:u w:val="single"/>
        </w:rPr>
        <w:t>3</w:t>
      </w:r>
      <w:r>
        <w:rPr>
          <w:sz w:val="36"/>
          <w:szCs w:val="36"/>
          <w:u w:val="single"/>
        </w:rPr>
        <w:t xml:space="preserve"> Mars 2025</w:t>
      </w:r>
    </w:p>
    <w:p w14:paraId="47FC8E58" w14:textId="77777777" w:rsidR="00853521" w:rsidRDefault="00853521" w:rsidP="00853521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EED9924" w14:textId="77777777" w:rsidR="00853521" w:rsidRDefault="00853521" w:rsidP="00853521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3C18C562" w14:textId="77777777" w:rsidR="00853521" w:rsidRDefault="00853521" w:rsidP="00853521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1D590922" w14:textId="77777777" w:rsidR="00853521" w:rsidRDefault="00853521" w:rsidP="00853521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7BC03098" w14:textId="77777777" w:rsidR="00853521" w:rsidRDefault="00853521" w:rsidP="00853521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17152FDB" w14:textId="77777777" w:rsidR="00853521" w:rsidRDefault="00853521" w:rsidP="00853521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22D9A91F" w14:textId="77777777" w:rsidR="00853521" w:rsidRDefault="00853521" w:rsidP="00853521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1339C575" w14:textId="77777777" w:rsidR="00853521" w:rsidRDefault="00853521" w:rsidP="00853521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2A58E003" w14:textId="77777777" w:rsidR="00853521" w:rsidRDefault="00853521" w:rsidP="00853521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2E96AA02" w14:textId="77777777" w:rsidR="00853521" w:rsidRDefault="00853521" w:rsidP="00853521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6504DD2D" w14:textId="77777777" w:rsidR="00853521" w:rsidRDefault="00853521" w:rsidP="00853521">
      <w:pPr>
        <w:spacing w:after="0" w:line="240" w:lineRule="auto"/>
        <w:ind w:left="-426" w:right="-569"/>
        <w:jc w:val="both"/>
      </w:pPr>
    </w:p>
    <w:p w14:paraId="43E4B89B" w14:textId="3D15A5AC" w:rsidR="00B46220" w:rsidRDefault="007F6FAB" w:rsidP="00B46220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20</w:t>
      </w:r>
      <w:r w:rsidR="00B46220">
        <w:rPr>
          <w:b/>
          <w:bCs/>
          <w:sz w:val="48"/>
          <w:szCs w:val="48"/>
          <w:u w:val="single"/>
        </w:rPr>
        <w:t xml:space="preserve">éme Journée </w:t>
      </w:r>
    </w:p>
    <w:tbl>
      <w:tblPr>
        <w:tblStyle w:val="Style12"/>
        <w:tblW w:w="11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2"/>
      </w:tblGrid>
      <w:tr w:rsidR="009133E9" w:rsidRPr="00923859" w14:paraId="77C194CA" w14:textId="77777777" w:rsidTr="0051666E">
        <w:trPr>
          <w:trHeight w:val="210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0D28F812" w14:textId="6879C10A" w:rsidR="009133E9" w:rsidRPr="00923859" w:rsidRDefault="009133E9" w:rsidP="009133E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="0007744E">
              <w:rPr>
                <w:rFonts w:cs="Aharoni"/>
                <w:b/>
                <w:bCs/>
                <w:sz w:val="32"/>
                <w:szCs w:val="32"/>
              </w:rPr>
              <w:t>Reprise d’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 w:rsidR="00903E09">
              <w:rPr>
                <w:rFonts w:cs="Aharoni"/>
                <w:b/>
                <w:bCs/>
                <w:sz w:val="32"/>
                <w:szCs w:val="32"/>
              </w:rPr>
              <w:t>158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903E09"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903E09"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903E09">
              <w:rPr>
                <w:rFonts w:cs="Aharoni"/>
                <w:b/>
                <w:bCs/>
                <w:sz w:val="32"/>
                <w:szCs w:val="32"/>
              </w:rPr>
              <w:t>16</w:t>
            </w:r>
            <w:r w:rsidRPr="00923859">
              <w:rPr>
                <w:b/>
                <w:sz w:val="32"/>
                <w:szCs w:val="32"/>
              </w:rPr>
              <w:t>.03.2025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5C7324" w:rsidRPr="002459F5" w14:paraId="601E62FE" w14:textId="77777777" w:rsidTr="00B702F3">
        <w:trPr>
          <w:trHeight w:val="13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B27424" w14:textId="57067DE7" w:rsidR="005C7324" w:rsidRDefault="005C7324" w:rsidP="005C732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Belaid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Modjahed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B702F3">
              <w:rPr>
                <w:b/>
                <w:sz w:val="32"/>
                <w:szCs w:val="32"/>
              </w:rPr>
              <w:t>n°24N01</w:t>
            </w:r>
            <w:r>
              <w:rPr>
                <w:b/>
                <w:sz w:val="32"/>
                <w:szCs w:val="32"/>
              </w:rPr>
              <w:t>E0202</w:t>
            </w:r>
            <w:r w:rsidRPr="00B702F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Pr="00B702F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4149A">
              <w:rPr>
                <w:rFonts w:cs="Aharoni"/>
                <w:b/>
                <w:bCs/>
                <w:sz w:val="32"/>
                <w:szCs w:val="32"/>
              </w:rPr>
              <w:t>Préparateur Physique</w:t>
            </w:r>
            <w:r w:rsidR="00D4149A" w:rsidRPr="001F7F5F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07744E" w:rsidRPr="00620437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signalé </w:t>
            </w:r>
            <w:r w:rsidR="0007744E" w:rsidRPr="00620437">
              <w:rPr>
                <w:rFonts w:cs="Aharoni"/>
                <w:sz w:val="32"/>
                <w:szCs w:val="32"/>
              </w:rPr>
              <w:t>pour</w:t>
            </w:r>
            <w:r w:rsidR="0007744E">
              <w:rPr>
                <w:rFonts w:cs="Aharoni"/>
                <w:sz w:val="32"/>
                <w:szCs w:val="32"/>
              </w:rPr>
              <w:t xml:space="preserve"> avoir tenu des</w:t>
            </w:r>
            <w:r w:rsidR="0007744E" w:rsidRPr="00620437">
              <w:rPr>
                <w:rFonts w:cs="Aharoni"/>
                <w:sz w:val="32"/>
                <w:szCs w:val="32"/>
              </w:rPr>
              <w:t xml:space="preserve"> propos injurieux</w:t>
            </w:r>
            <w:r w:rsidR="0007744E"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 w:rsidR="0007744E" w:rsidRPr="00620437">
              <w:rPr>
                <w:rFonts w:cs="Aharoni"/>
                <w:sz w:val="32"/>
                <w:szCs w:val="32"/>
              </w:rPr>
              <w:t>Un</w:t>
            </w:r>
            <w:r w:rsidR="0007744E">
              <w:rPr>
                <w:rFonts w:cs="Aharoni"/>
                <w:b/>
                <w:bCs/>
                <w:sz w:val="32"/>
                <w:szCs w:val="32"/>
              </w:rPr>
              <w:t xml:space="preserve"> (01) mois </w:t>
            </w:r>
            <w:r w:rsidR="0007744E" w:rsidRPr="00620437">
              <w:rPr>
                <w:rFonts w:cs="Aharoni"/>
                <w:sz w:val="32"/>
                <w:szCs w:val="32"/>
              </w:rPr>
              <w:t xml:space="preserve">de suspension ferme </w:t>
            </w:r>
            <w:r w:rsidR="0007744E">
              <w:rPr>
                <w:rFonts w:cs="Aharoni"/>
                <w:sz w:val="32"/>
                <w:szCs w:val="32"/>
              </w:rPr>
              <w:t xml:space="preserve">(interdiction du terrain et de vestiaires) </w:t>
            </w:r>
            <w:r w:rsidR="0007744E" w:rsidRPr="00620437">
              <w:rPr>
                <w:rFonts w:cs="Aharoni"/>
                <w:sz w:val="32"/>
                <w:szCs w:val="32"/>
              </w:rPr>
              <w:t xml:space="preserve">plus </w:t>
            </w:r>
            <w:r w:rsidR="0007744E" w:rsidRPr="00620437"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 w:rsidR="0007744E" w:rsidRPr="00620437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="0007744E" w:rsidRPr="00620437">
              <w:rPr>
                <w:rFonts w:cs="Aharoni"/>
                <w:sz w:val="32"/>
                <w:szCs w:val="32"/>
              </w:rPr>
              <w:t>d’amende Art 74/2</w:t>
            </w:r>
            <w:r w:rsidR="0007744E">
              <w:rPr>
                <w:rFonts w:cs="Aharoni"/>
                <w:sz w:val="32"/>
                <w:szCs w:val="32"/>
              </w:rPr>
              <w:t>.</w:t>
            </w:r>
          </w:p>
        </w:tc>
      </w:tr>
      <w:tr w:rsidR="00D4149A" w:rsidRPr="002459F5" w14:paraId="6255785A" w14:textId="77777777" w:rsidTr="00B702F3">
        <w:trPr>
          <w:trHeight w:val="240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425F79" w14:textId="39E76A2C" w:rsidR="00D4149A" w:rsidRDefault="00D4149A" w:rsidP="00D414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Hamdoud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</w:t>
            </w:r>
            <w:r w:rsidR="00790E5F">
              <w:rPr>
                <w:rFonts w:cs="Aharoni"/>
                <w:b/>
                <w:bCs/>
                <w:sz w:val="32"/>
                <w:szCs w:val="32"/>
              </w:rPr>
              <w:t>d</w:t>
            </w:r>
            <w:r w:rsidRPr="00B702F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Pr="00B702F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90E5F">
              <w:rPr>
                <w:rFonts w:cs="Aharoni"/>
                <w:b/>
                <w:bCs/>
                <w:sz w:val="32"/>
                <w:szCs w:val="32"/>
              </w:rPr>
              <w:t>Dirigeant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1599B" w:rsidRPr="0061599B">
              <w:rPr>
                <w:sz w:val="32"/>
                <w:szCs w:val="32"/>
              </w:rPr>
              <w:t xml:space="preserve">convoqué régulièrement pour la séance du Jeudi </w:t>
            </w:r>
            <w:r w:rsidR="0061599B">
              <w:rPr>
                <w:sz w:val="32"/>
                <w:szCs w:val="32"/>
              </w:rPr>
              <w:t>20</w:t>
            </w:r>
            <w:r w:rsidR="0061599B" w:rsidRPr="0061599B">
              <w:rPr>
                <w:sz w:val="32"/>
                <w:szCs w:val="32"/>
              </w:rPr>
              <w:t xml:space="preserve"> </w:t>
            </w:r>
            <w:r w:rsidR="0061599B">
              <w:rPr>
                <w:sz w:val="32"/>
                <w:szCs w:val="32"/>
              </w:rPr>
              <w:t>Mars</w:t>
            </w:r>
            <w:r w:rsidR="0061599B" w:rsidRPr="0061599B">
              <w:rPr>
                <w:sz w:val="32"/>
                <w:szCs w:val="32"/>
              </w:rPr>
              <w:t xml:space="preserve"> </w:t>
            </w:r>
            <w:r w:rsidR="0061599B">
              <w:rPr>
                <w:sz w:val="32"/>
                <w:szCs w:val="32"/>
              </w:rPr>
              <w:t>2025</w:t>
            </w:r>
            <w:r w:rsidR="0061599B" w:rsidRPr="0061599B">
              <w:rPr>
                <w:b/>
                <w:bCs/>
                <w:sz w:val="32"/>
                <w:szCs w:val="32"/>
              </w:rPr>
              <w:t xml:space="preserve"> absence excusé</w:t>
            </w:r>
            <w:r w:rsidR="00CA60A7">
              <w:rPr>
                <w:b/>
                <w:bCs/>
                <w:sz w:val="32"/>
                <w:szCs w:val="32"/>
              </w:rPr>
              <w:t>e</w:t>
            </w:r>
            <w:r w:rsidR="0061599B" w:rsidRPr="0061599B">
              <w:rPr>
                <w:sz w:val="32"/>
                <w:szCs w:val="32"/>
              </w:rPr>
              <w:t>, convoqué pour audition prévue le</w:t>
            </w:r>
            <w:r w:rsidR="0061599B">
              <w:rPr>
                <w:sz w:val="32"/>
                <w:szCs w:val="32"/>
              </w:rPr>
              <w:t xml:space="preserve"> </w:t>
            </w:r>
            <w:r w:rsidR="0061599B" w:rsidRPr="0061599B">
              <w:rPr>
                <w:sz w:val="32"/>
                <w:szCs w:val="32"/>
              </w:rPr>
              <w:t xml:space="preserve">: </w:t>
            </w:r>
            <w:r w:rsidR="0061599B" w:rsidRPr="0061599B">
              <w:rPr>
                <w:b/>
                <w:bCs/>
                <w:sz w:val="32"/>
                <w:szCs w:val="32"/>
              </w:rPr>
              <w:t xml:space="preserve"> </w:t>
            </w:r>
            <w:r w:rsidR="00CA60A7">
              <w:rPr>
                <w:b/>
                <w:bCs/>
                <w:sz w:val="32"/>
                <w:szCs w:val="32"/>
              </w:rPr>
              <w:t>jeudi</w:t>
            </w:r>
            <w:r w:rsidR="0061599B" w:rsidRPr="0061599B">
              <w:rPr>
                <w:b/>
                <w:bCs/>
                <w:sz w:val="32"/>
                <w:szCs w:val="32"/>
              </w:rPr>
              <w:t xml:space="preserve"> </w:t>
            </w:r>
            <w:r w:rsidR="0061599B">
              <w:rPr>
                <w:b/>
                <w:bCs/>
                <w:sz w:val="32"/>
                <w:szCs w:val="32"/>
              </w:rPr>
              <w:t>2</w:t>
            </w:r>
            <w:r w:rsidR="00CA60A7">
              <w:rPr>
                <w:b/>
                <w:bCs/>
                <w:sz w:val="32"/>
                <w:szCs w:val="32"/>
              </w:rPr>
              <w:t>7</w:t>
            </w:r>
            <w:r w:rsidR="0061599B" w:rsidRPr="0061599B">
              <w:rPr>
                <w:b/>
                <w:bCs/>
                <w:sz w:val="32"/>
                <w:szCs w:val="32"/>
              </w:rPr>
              <w:t xml:space="preserve"> </w:t>
            </w:r>
            <w:r w:rsidR="0061599B">
              <w:rPr>
                <w:b/>
                <w:bCs/>
                <w:sz w:val="32"/>
                <w:szCs w:val="32"/>
              </w:rPr>
              <w:t>Mars</w:t>
            </w:r>
            <w:r w:rsidR="0061599B" w:rsidRPr="0061599B">
              <w:rPr>
                <w:b/>
                <w:bCs/>
                <w:sz w:val="32"/>
                <w:szCs w:val="32"/>
              </w:rPr>
              <w:t xml:space="preserve"> </w:t>
            </w:r>
            <w:r w:rsidR="0061599B">
              <w:rPr>
                <w:b/>
                <w:bCs/>
                <w:sz w:val="32"/>
                <w:szCs w:val="32"/>
              </w:rPr>
              <w:t>2025</w:t>
            </w:r>
            <w:r w:rsidR="0061599B" w:rsidRPr="0061599B">
              <w:rPr>
                <w:b/>
                <w:bCs/>
                <w:sz w:val="32"/>
                <w:szCs w:val="32"/>
              </w:rPr>
              <w:t xml:space="preserve"> à </w:t>
            </w:r>
            <w:r w:rsidR="0061599B">
              <w:rPr>
                <w:b/>
                <w:bCs/>
                <w:sz w:val="32"/>
                <w:szCs w:val="32"/>
              </w:rPr>
              <w:t>13</w:t>
            </w:r>
            <w:r w:rsidR="0061599B" w:rsidRPr="0061599B">
              <w:rPr>
                <w:b/>
                <w:bCs/>
                <w:sz w:val="32"/>
                <w:szCs w:val="32"/>
              </w:rPr>
              <w:t>.00</w:t>
            </w:r>
            <w:r w:rsidR="0061599B">
              <w:rPr>
                <w:b/>
                <w:bCs/>
                <w:sz w:val="32"/>
                <w:szCs w:val="32"/>
              </w:rPr>
              <w:t>. (La suspension provisoire est maintenue).</w:t>
            </w:r>
          </w:p>
        </w:tc>
      </w:tr>
    </w:tbl>
    <w:p w14:paraId="5A674F9A" w14:textId="62A7DBFE" w:rsidR="00853521" w:rsidRDefault="00853521" w:rsidP="00853521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r w:rsidR="00CA5B76">
        <w:rPr>
          <w:b/>
          <w:bCs/>
          <w:color w:val="000000"/>
        </w:rPr>
        <w:t>à</w:t>
      </w:r>
      <w:r>
        <w:rPr>
          <w:b/>
          <w:bCs/>
          <w:color w:val="000000"/>
        </w:rPr>
        <w:t xml:space="preserve"> l’article 96 du règlement des championnats professionnel.</w:t>
      </w:r>
    </w:p>
    <w:p w14:paraId="4865BD42" w14:textId="77777777" w:rsidR="00853521" w:rsidRPr="00AB3B52" w:rsidRDefault="00853521" w:rsidP="00853521"/>
    <w:p w14:paraId="122820E5" w14:textId="2882AD83" w:rsidR="005B1D75" w:rsidRPr="005B1D75" w:rsidRDefault="005B1D75" w:rsidP="005B1D75"/>
    <w:sectPr w:rsidR="005B1D75" w:rsidRPr="005B1D75">
      <w:headerReference w:type="default" r:id="rId6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60556" w14:textId="77777777" w:rsidR="00450FEC" w:rsidRDefault="00450FEC">
      <w:pPr>
        <w:spacing w:after="0" w:line="240" w:lineRule="auto"/>
      </w:pPr>
      <w:r>
        <w:separator/>
      </w:r>
    </w:p>
  </w:endnote>
  <w:endnote w:type="continuationSeparator" w:id="0">
    <w:p w14:paraId="2F4A5103" w14:textId="77777777" w:rsidR="00450FEC" w:rsidRDefault="004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3CB56" w14:textId="77777777" w:rsidR="00450FEC" w:rsidRDefault="00450FEC">
      <w:pPr>
        <w:spacing w:after="0" w:line="240" w:lineRule="auto"/>
      </w:pPr>
      <w:r>
        <w:separator/>
      </w:r>
    </w:p>
  </w:footnote>
  <w:footnote w:type="continuationSeparator" w:id="0">
    <w:p w14:paraId="56EE5344" w14:textId="77777777" w:rsidR="00450FEC" w:rsidRDefault="0045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A5F8D" w14:textId="77777777" w:rsidR="005B1D75" w:rsidRDefault="005B1D75">
    <w:pPr>
      <w:pStyle w:val="En-tte"/>
    </w:pPr>
  </w:p>
  <w:p w14:paraId="48D05E24" w14:textId="77777777" w:rsidR="005B1D75" w:rsidRDefault="005B1D7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21"/>
    <w:rsid w:val="00007425"/>
    <w:rsid w:val="0001060B"/>
    <w:rsid w:val="000166CA"/>
    <w:rsid w:val="0007744E"/>
    <w:rsid w:val="001237DC"/>
    <w:rsid w:val="001430A8"/>
    <w:rsid w:val="0017472C"/>
    <w:rsid w:val="00183332"/>
    <w:rsid w:val="001D62E2"/>
    <w:rsid w:val="002459F5"/>
    <w:rsid w:val="002702D4"/>
    <w:rsid w:val="003C450A"/>
    <w:rsid w:val="00415645"/>
    <w:rsid w:val="004304ED"/>
    <w:rsid w:val="00450FEC"/>
    <w:rsid w:val="0045229A"/>
    <w:rsid w:val="004B060F"/>
    <w:rsid w:val="004F09D2"/>
    <w:rsid w:val="0051666E"/>
    <w:rsid w:val="00587B88"/>
    <w:rsid w:val="005A2FD2"/>
    <w:rsid w:val="005B1D75"/>
    <w:rsid w:val="005C7324"/>
    <w:rsid w:val="005F31A2"/>
    <w:rsid w:val="0061599B"/>
    <w:rsid w:val="00626A2F"/>
    <w:rsid w:val="0062759C"/>
    <w:rsid w:val="00665CEE"/>
    <w:rsid w:val="00690859"/>
    <w:rsid w:val="00755E2C"/>
    <w:rsid w:val="00790E5F"/>
    <w:rsid w:val="0079253E"/>
    <w:rsid w:val="007F6FAB"/>
    <w:rsid w:val="00816B11"/>
    <w:rsid w:val="0084341B"/>
    <w:rsid w:val="00853521"/>
    <w:rsid w:val="00856C4F"/>
    <w:rsid w:val="008C3DD2"/>
    <w:rsid w:val="008C4A98"/>
    <w:rsid w:val="00903E09"/>
    <w:rsid w:val="009133E9"/>
    <w:rsid w:val="00923859"/>
    <w:rsid w:val="009569A5"/>
    <w:rsid w:val="009D5B3B"/>
    <w:rsid w:val="00A33A14"/>
    <w:rsid w:val="00AC3007"/>
    <w:rsid w:val="00AF661F"/>
    <w:rsid w:val="00B262C0"/>
    <w:rsid w:val="00B27F79"/>
    <w:rsid w:val="00B46220"/>
    <w:rsid w:val="00B702F3"/>
    <w:rsid w:val="00B96546"/>
    <w:rsid w:val="00B97FEB"/>
    <w:rsid w:val="00BC02DB"/>
    <w:rsid w:val="00C34E8F"/>
    <w:rsid w:val="00C539B9"/>
    <w:rsid w:val="00C80842"/>
    <w:rsid w:val="00C85810"/>
    <w:rsid w:val="00CA5B76"/>
    <w:rsid w:val="00CA60A7"/>
    <w:rsid w:val="00CF4320"/>
    <w:rsid w:val="00D02E1C"/>
    <w:rsid w:val="00D13864"/>
    <w:rsid w:val="00D4149A"/>
    <w:rsid w:val="00D51803"/>
    <w:rsid w:val="00D60397"/>
    <w:rsid w:val="00DA42BC"/>
    <w:rsid w:val="00E46C0A"/>
    <w:rsid w:val="00E54349"/>
    <w:rsid w:val="00EA17FC"/>
    <w:rsid w:val="00EC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2171"/>
  <w15:chartTrackingRefBased/>
  <w15:docId w15:val="{5ACF6CEB-12C3-4D71-A8DD-584DC5AC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21"/>
    <w:pPr>
      <w:spacing w:after="200" w:line="276" w:lineRule="auto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8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qFormat/>
    <w:rsid w:val="00853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sid w:val="00853521"/>
    <w:rPr>
      <w:rFonts w:ascii="Calibri" w:eastAsia="Calibri" w:hAnsi="Calibri" w:cs="Calibri"/>
      <w:lang w:eastAsia="fr-FR"/>
    </w:rPr>
  </w:style>
  <w:style w:type="table" w:customStyle="1" w:styleId="Style12">
    <w:name w:val="_Style 12"/>
    <w:basedOn w:val="TableauNormal"/>
    <w:qFormat/>
    <w:rsid w:val="008535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nil"/>
    </w:tblPr>
  </w:style>
  <w:style w:type="paragraph" w:customStyle="1" w:styleId="Normal1">
    <w:name w:val="Normal1"/>
    <w:basedOn w:val="Normal"/>
    <w:qFormat/>
    <w:rsid w:val="003C450A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26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2C0"/>
    <w:rPr>
      <w:rFonts w:ascii="Calibri" w:eastAsia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Fujitsu</cp:lastModifiedBy>
  <cp:revision>2</cp:revision>
  <cp:lastPrinted>2025-03-17T14:33:00Z</cp:lastPrinted>
  <dcterms:created xsi:type="dcterms:W3CDTF">2025-03-23T23:01:00Z</dcterms:created>
  <dcterms:modified xsi:type="dcterms:W3CDTF">2025-03-23T23:01:00Z</dcterms:modified>
</cp:coreProperties>
</file>