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78E87BBC"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3A1967">
        <w:rPr>
          <w:rFonts w:cs="Arial" w:hint="cs"/>
          <w:b/>
          <w:sz w:val="36"/>
          <w:szCs w:val="36"/>
          <w:u w:val="single"/>
          <w:rtl/>
          <w:lang w:bidi="ar-DZ"/>
        </w:rPr>
        <w:t>31</w:t>
      </w:r>
      <w:r w:rsidRPr="00A87D66">
        <w:rPr>
          <w:rFonts w:cs="Arial" w:hint="cs"/>
          <w:b/>
          <w:sz w:val="36"/>
          <w:szCs w:val="36"/>
          <w:u w:val="single"/>
          <w:rtl/>
        </w:rPr>
        <w:t xml:space="preserve"> لجلسة يوم </w:t>
      </w:r>
      <w:r w:rsidR="003A1967">
        <w:rPr>
          <w:rFonts w:cs="Arial" w:hint="cs"/>
          <w:b/>
          <w:sz w:val="36"/>
          <w:szCs w:val="36"/>
          <w:u w:val="single"/>
          <w:rtl/>
        </w:rPr>
        <w:t>الأحد</w:t>
      </w:r>
      <w:r w:rsidRPr="00A87D66">
        <w:rPr>
          <w:rFonts w:cs="Arial" w:hint="cs"/>
          <w:b/>
          <w:sz w:val="36"/>
          <w:szCs w:val="36"/>
          <w:u w:val="single"/>
          <w:rtl/>
        </w:rPr>
        <w:t xml:space="preserve"> </w:t>
      </w:r>
      <w:r w:rsidR="003A1967">
        <w:rPr>
          <w:rFonts w:cs="Arial" w:hint="cs"/>
          <w:b/>
          <w:sz w:val="36"/>
          <w:szCs w:val="36"/>
          <w:u w:val="single"/>
          <w:rtl/>
        </w:rPr>
        <w:t>01</w:t>
      </w:r>
      <w:r w:rsidRPr="00A87D66">
        <w:rPr>
          <w:rFonts w:cs="Arial" w:hint="cs"/>
          <w:b/>
          <w:sz w:val="36"/>
          <w:szCs w:val="36"/>
          <w:u w:val="single"/>
          <w:rtl/>
        </w:rPr>
        <w:t xml:space="preserve"> </w:t>
      </w:r>
      <w:r w:rsidR="003A1967">
        <w:rPr>
          <w:rFonts w:cs="Arial" w:hint="cs"/>
          <w:b/>
          <w:sz w:val="36"/>
          <w:szCs w:val="36"/>
          <w:u w:val="single"/>
          <w:rtl/>
        </w:rPr>
        <w:t>فيفري</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344AD77" w14:textId="4D76B249" w:rsidR="00A22B4A" w:rsidRDefault="00F97ACF" w:rsidP="009A1802">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5DA2819F" w14:textId="77777777" w:rsidR="003B6A6A" w:rsidRDefault="003B6A6A" w:rsidP="009A1802">
      <w:pPr>
        <w:spacing w:after="0" w:line="240" w:lineRule="auto"/>
        <w:ind w:left="-426" w:right="-569"/>
        <w:jc w:val="right"/>
        <w:rPr>
          <w:rFonts w:cs="Arial"/>
          <w:b/>
          <w:bCs/>
          <w:sz w:val="30"/>
          <w:szCs w:val="30"/>
          <w:u w:val="single"/>
          <w:rtl/>
        </w:rPr>
      </w:pP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3A1967" w14:paraId="4463B79E" w14:textId="77777777" w:rsidTr="003B6A6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1D22354E" w14:textId="3D60BFFD" w:rsidR="003A1967" w:rsidRPr="003A1967" w:rsidRDefault="003A1967">
            <w:pPr>
              <w:tabs>
                <w:tab w:val="left" w:pos="216"/>
                <w:tab w:val="center" w:pos="5161"/>
                <w:tab w:val="right" w:pos="10323"/>
              </w:tabs>
              <w:bidi/>
              <w:spacing w:after="0" w:line="240" w:lineRule="auto"/>
              <w:jc w:val="center"/>
              <w:rPr>
                <w:rFonts w:asciiTheme="minorHAnsi" w:hAnsiTheme="minorHAnsi" w:cs="Times New Roman"/>
                <w:b/>
                <w:bCs/>
                <w:sz w:val="30"/>
                <w:szCs w:val="30"/>
                <w:lang w:bidi="ar-DZ"/>
              </w:rPr>
            </w:pPr>
            <w:r w:rsidRPr="003A1967">
              <w:rPr>
                <w:rFonts w:asciiTheme="minorHAnsi" w:hAnsiTheme="minorHAnsi" w:cs="Arial" w:hint="cs"/>
                <w:b/>
                <w:bCs/>
                <w:sz w:val="30"/>
                <w:szCs w:val="30"/>
                <w:rtl/>
              </w:rPr>
              <w:t xml:space="preserve">إعادة السير في </w:t>
            </w:r>
            <w:r w:rsidRPr="003A1967">
              <w:rPr>
                <w:rFonts w:asciiTheme="minorHAnsi" w:hAnsiTheme="minorHAnsi" w:cs="Arial"/>
                <w:b/>
                <w:bCs/>
                <w:sz w:val="30"/>
                <w:szCs w:val="30"/>
                <w:rtl/>
              </w:rPr>
              <w:t>القضية</w:t>
            </w:r>
            <w:r w:rsidRPr="003A1967">
              <w:rPr>
                <w:rFonts w:asciiTheme="minorHAnsi" w:hAnsiTheme="minorHAnsi" w:cs="Times New Roman" w:hint="cs"/>
                <w:b/>
                <w:bCs/>
                <w:sz w:val="30"/>
                <w:szCs w:val="30"/>
                <w:rtl/>
              </w:rPr>
              <w:t xml:space="preserve"> </w:t>
            </w:r>
            <w:r w:rsidRPr="003A1967">
              <w:rPr>
                <w:rFonts w:asciiTheme="minorHAnsi" w:hAnsiTheme="minorHAnsi" w:cs="Arial"/>
                <w:b/>
                <w:bCs/>
                <w:sz w:val="30"/>
                <w:szCs w:val="30"/>
                <w:rtl/>
              </w:rPr>
              <w:t>رقم</w:t>
            </w:r>
            <w:r w:rsidRPr="003A1967">
              <w:rPr>
                <w:rFonts w:asciiTheme="minorHAnsi" w:hAnsiTheme="minorHAnsi" w:cs="Arial"/>
                <w:b/>
                <w:bCs/>
                <w:sz w:val="30"/>
                <w:szCs w:val="30"/>
                <w:rtl/>
                <w:lang w:bidi="ar-DZ"/>
              </w:rPr>
              <w:t xml:space="preserve"> </w:t>
            </w:r>
            <w:r w:rsidRPr="003A1967">
              <w:rPr>
                <w:rFonts w:asciiTheme="minorHAnsi" w:hAnsiTheme="minorHAnsi" w:cs="Times New Roman" w:hint="cs"/>
                <w:b/>
                <w:bCs/>
                <w:sz w:val="30"/>
                <w:szCs w:val="30"/>
                <w:rtl/>
              </w:rPr>
              <w:t xml:space="preserve">121 </w:t>
            </w:r>
            <w:r w:rsidRPr="003A1967">
              <w:rPr>
                <w:rFonts w:asciiTheme="minorHAnsi" w:hAnsiTheme="minorHAnsi" w:cs="Arial"/>
                <w:b/>
                <w:bCs/>
                <w:sz w:val="30"/>
                <w:szCs w:val="30"/>
                <w:rtl/>
              </w:rPr>
              <w:t>مباراة:</w:t>
            </w:r>
            <w:r w:rsidRPr="003A1967">
              <w:rPr>
                <w:rFonts w:asciiTheme="minorHAnsi" w:hAnsiTheme="minorHAnsi" w:cs="Arial"/>
                <w:b/>
                <w:bCs/>
                <w:sz w:val="30"/>
                <w:szCs w:val="30"/>
                <w:rtl/>
                <w:lang w:bidi="ar-DZ"/>
              </w:rPr>
              <w:t xml:space="preserve"> </w:t>
            </w:r>
            <w:r w:rsidRPr="003A1967">
              <w:rPr>
                <w:rFonts w:cs="Arial"/>
                <w:b/>
                <w:bCs/>
                <w:sz w:val="30"/>
                <w:szCs w:val="30"/>
                <w:rtl/>
              </w:rPr>
              <w:t xml:space="preserve">ترجي مستغانم </w:t>
            </w:r>
            <w:r w:rsidRPr="003A1967">
              <w:rPr>
                <w:rStyle w:val="lev"/>
                <w:sz w:val="30"/>
                <w:szCs w:val="30"/>
              </w:rPr>
              <w:t>(ESM)</w:t>
            </w:r>
            <w:r w:rsidRPr="003A1967">
              <w:rPr>
                <w:rStyle w:val="lev"/>
                <w:rFonts w:cs="Times New Roman"/>
                <w:sz w:val="30"/>
                <w:szCs w:val="30"/>
                <w:rtl/>
              </w:rPr>
              <w:t xml:space="preserve"> </w:t>
            </w:r>
            <w:r w:rsidRPr="003A1967">
              <w:rPr>
                <w:rStyle w:val="lev"/>
                <w:sz w:val="30"/>
                <w:szCs w:val="30"/>
              </w:rPr>
              <w:t>/</w:t>
            </w:r>
            <w:r w:rsidRPr="003A1967">
              <w:rPr>
                <w:rStyle w:val="lev"/>
                <w:rFonts w:cstheme="minorBidi"/>
                <w:sz w:val="30"/>
                <w:szCs w:val="30"/>
                <w:rtl/>
                <w:lang w:bidi="ar-DZ"/>
              </w:rPr>
              <w:t xml:space="preserve"> </w:t>
            </w:r>
            <w:r w:rsidRPr="003A1967">
              <w:rPr>
                <w:rFonts w:asciiTheme="minorHAnsi" w:hAnsiTheme="minorHAnsi" w:cs="Arial"/>
                <w:b/>
                <w:bCs/>
                <w:sz w:val="30"/>
                <w:szCs w:val="30"/>
                <w:rtl/>
              </w:rPr>
              <w:t>أولمبي</w:t>
            </w:r>
            <w:r w:rsidRPr="003A1967">
              <w:rPr>
                <w:rFonts w:asciiTheme="minorHAnsi" w:hAnsiTheme="minorHAnsi" w:cs="Arial"/>
                <w:b/>
                <w:bCs/>
                <w:sz w:val="30"/>
                <w:szCs w:val="30"/>
                <w:rtl/>
                <w:lang w:bidi="ar-DZ"/>
              </w:rPr>
              <w:t>ك</w:t>
            </w:r>
            <w:r w:rsidRPr="003A1967">
              <w:rPr>
                <w:rFonts w:asciiTheme="minorHAnsi" w:hAnsiTheme="minorHAnsi" w:cs="Arial"/>
                <w:b/>
                <w:bCs/>
                <w:sz w:val="30"/>
                <w:szCs w:val="30"/>
                <w:rtl/>
              </w:rPr>
              <w:t xml:space="preserve"> أقبو </w:t>
            </w:r>
            <w:r w:rsidRPr="003A1967">
              <w:rPr>
                <w:rStyle w:val="lev"/>
                <w:sz w:val="30"/>
                <w:szCs w:val="30"/>
              </w:rPr>
              <w:t>(OA)</w:t>
            </w:r>
            <w:r w:rsidRPr="003A1967">
              <w:rPr>
                <w:rStyle w:val="lev"/>
                <w:rFonts w:ascii="Arial" w:hAnsi="Arial" w:cs="Arial"/>
                <w:sz w:val="30"/>
                <w:szCs w:val="30"/>
                <w:rtl/>
              </w:rPr>
              <w:t xml:space="preserve"> </w:t>
            </w:r>
            <w:r w:rsidRPr="003A1967">
              <w:rPr>
                <w:rFonts w:asciiTheme="minorHAnsi" w:hAnsiTheme="minorHAnsi" w:cs="Arial"/>
                <w:b/>
                <w:bCs/>
                <w:sz w:val="30"/>
                <w:szCs w:val="30"/>
                <w:rtl/>
              </w:rPr>
              <w:t>بتاريخ</w:t>
            </w:r>
            <w:r w:rsidRPr="003A1967">
              <w:rPr>
                <w:rFonts w:asciiTheme="minorHAnsi" w:hAnsiTheme="minorHAnsi" w:cs="Times New Roman" w:hint="cs"/>
                <w:b/>
                <w:bCs/>
                <w:sz w:val="30"/>
                <w:szCs w:val="30"/>
                <w:rtl/>
              </w:rPr>
              <w:t xml:space="preserve"> 2026.01.23</w:t>
            </w:r>
          </w:p>
        </w:tc>
      </w:tr>
      <w:tr w:rsidR="003A1967" w14:paraId="277BFCCB" w14:textId="77777777" w:rsidTr="003B6A6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443644D4" w14:textId="1E5019A9" w:rsidR="003A1967" w:rsidRPr="003A1967" w:rsidRDefault="003A1967" w:rsidP="003A1967">
            <w:pPr>
              <w:shd w:val="clear" w:color="auto" w:fill="FFFFFF" w:themeFill="background1"/>
              <w:bidi/>
              <w:spacing w:after="0" w:line="240" w:lineRule="auto"/>
              <w:rPr>
                <w:rStyle w:val="lev"/>
                <w:rFonts w:ascii="Arial" w:hAnsi="Arial" w:cs="Arial"/>
                <w:b w:val="0"/>
                <w:bCs w:val="0"/>
                <w:sz w:val="32"/>
                <w:szCs w:val="32"/>
              </w:rPr>
            </w:pPr>
            <w:r w:rsidRPr="003A1967">
              <w:rPr>
                <w:rStyle w:val="lev"/>
                <w:rFonts w:ascii="Arial" w:hAnsi="Arial" w:cs="Arial"/>
                <w:sz w:val="32"/>
                <w:szCs w:val="32"/>
                <w:rtl/>
              </w:rPr>
              <w:t>تومي س</w:t>
            </w:r>
            <w:r w:rsidRPr="003A1967">
              <w:rPr>
                <w:rStyle w:val="lev"/>
                <w:rFonts w:ascii="Arial" w:hAnsi="Arial" w:cs="Arial" w:hint="cs"/>
                <w:sz w:val="32"/>
                <w:szCs w:val="32"/>
                <w:rtl/>
              </w:rPr>
              <w:t>ا</w:t>
            </w:r>
            <w:r w:rsidRPr="003A1967">
              <w:rPr>
                <w:rStyle w:val="lev"/>
                <w:rFonts w:ascii="Arial" w:hAnsi="Arial" w:cs="Arial"/>
                <w:sz w:val="32"/>
                <w:szCs w:val="32"/>
                <w:rtl/>
              </w:rPr>
              <w:t>يف زين محمد</w:t>
            </w:r>
            <w:r w:rsidRPr="003A1967">
              <w:rPr>
                <w:rStyle w:val="lev"/>
                <w:rFonts w:ascii="Arial" w:hAnsi="Arial" w:cs="Arial"/>
                <w:b w:val="0"/>
                <w:bCs w:val="0"/>
                <w:sz w:val="32"/>
                <w:szCs w:val="32"/>
                <w:rtl/>
              </w:rPr>
              <w:t xml:space="preserve"> </w:t>
            </w:r>
            <w:proofErr w:type="gramStart"/>
            <w:r w:rsidRPr="003A1967">
              <w:rPr>
                <w:rFonts w:ascii="Arial" w:hAnsi="Arial" w:cs="Arial"/>
                <w:b/>
                <w:bCs/>
                <w:sz w:val="32"/>
                <w:szCs w:val="32"/>
                <w:rtl/>
              </w:rPr>
              <w:t>رقم</w:t>
            </w:r>
            <w:r w:rsidRPr="003A1967">
              <w:rPr>
                <w:rFonts w:ascii="Arial" w:hAnsi="Arial" w:cs="Arial"/>
                <w:b/>
                <w:bCs/>
                <w:sz w:val="32"/>
                <w:szCs w:val="32"/>
                <w:rtl/>
                <w:lang w:bidi="ar-DZ"/>
              </w:rPr>
              <w:t>:</w:t>
            </w:r>
            <w:r w:rsidRPr="003A1967">
              <w:rPr>
                <w:b/>
                <w:bCs/>
                <w:sz w:val="32"/>
                <w:szCs w:val="32"/>
              </w:rPr>
              <w:t>-</w:t>
            </w:r>
            <w:proofErr w:type="gramEnd"/>
            <w:r w:rsidRPr="003A1967">
              <w:rPr>
                <w:b/>
                <w:bCs/>
                <w:sz w:val="32"/>
                <w:szCs w:val="32"/>
              </w:rPr>
              <w:t>25N01J</w:t>
            </w:r>
            <w:proofErr w:type="gramStart"/>
            <w:r w:rsidRPr="003A1967">
              <w:rPr>
                <w:b/>
                <w:bCs/>
                <w:sz w:val="32"/>
                <w:szCs w:val="32"/>
              </w:rPr>
              <w:t xml:space="preserve">0300 </w:t>
            </w:r>
            <w:r w:rsidRPr="003A1967">
              <w:rPr>
                <w:rFonts w:cs="Times New Roman"/>
                <w:b/>
                <w:bCs/>
                <w:sz w:val="32"/>
                <w:szCs w:val="32"/>
                <w:rtl/>
              </w:rPr>
              <w:t xml:space="preserve"> </w:t>
            </w:r>
            <w:r w:rsidRPr="003A1967">
              <w:rPr>
                <w:rFonts w:cs="Arial"/>
                <w:b/>
                <w:bCs/>
                <w:sz w:val="32"/>
                <w:szCs w:val="32"/>
                <w:rtl/>
              </w:rPr>
              <w:t>ترجي</w:t>
            </w:r>
            <w:proofErr w:type="gramEnd"/>
            <w:r w:rsidRPr="003A1967">
              <w:rPr>
                <w:rFonts w:cs="Arial"/>
                <w:b/>
                <w:bCs/>
                <w:sz w:val="32"/>
                <w:szCs w:val="32"/>
                <w:rtl/>
              </w:rPr>
              <w:t xml:space="preserve"> مستغانم </w:t>
            </w:r>
            <w:r w:rsidRPr="003A1967">
              <w:rPr>
                <w:rStyle w:val="lev"/>
                <w:sz w:val="32"/>
                <w:szCs w:val="32"/>
              </w:rPr>
              <w:t>(ESM)</w:t>
            </w:r>
            <w:r w:rsidRPr="003A1967">
              <w:rPr>
                <w:rStyle w:val="lev"/>
                <w:rFonts w:ascii="Arial" w:hAnsi="Arial" w:cs="Arial" w:hint="cs"/>
                <w:b w:val="0"/>
                <w:bCs w:val="0"/>
                <w:sz w:val="32"/>
                <w:szCs w:val="32"/>
                <w:rtl/>
              </w:rPr>
              <w:t xml:space="preserve"> </w:t>
            </w:r>
            <w:r w:rsidRPr="003A1967">
              <w:rPr>
                <w:rStyle w:val="lev"/>
                <w:rFonts w:ascii="Arial" w:hAnsi="Arial" w:cs="Arial"/>
                <w:b w:val="0"/>
                <w:bCs w:val="0"/>
                <w:sz w:val="32"/>
                <w:szCs w:val="32"/>
                <w:rtl/>
              </w:rPr>
              <w:t xml:space="preserve">إصدار اللاعب حركة بذيئة مخلة بالشرف </w:t>
            </w:r>
            <w:proofErr w:type="spellStart"/>
            <w:r w:rsidRPr="003A1967">
              <w:rPr>
                <w:rStyle w:val="lev"/>
                <w:rFonts w:ascii="Arial" w:hAnsi="Arial" w:cs="Arial"/>
                <w:b w:val="0"/>
                <w:bCs w:val="0"/>
                <w:sz w:val="32"/>
                <w:szCs w:val="32"/>
                <w:rtl/>
              </w:rPr>
              <w:t>إتجاه</w:t>
            </w:r>
            <w:proofErr w:type="spellEnd"/>
            <w:r w:rsidRPr="003A1967">
              <w:rPr>
                <w:rStyle w:val="lev"/>
                <w:rFonts w:ascii="Arial" w:hAnsi="Arial" w:cs="Arial"/>
                <w:b w:val="0"/>
                <w:bCs w:val="0"/>
                <w:sz w:val="32"/>
                <w:szCs w:val="32"/>
                <w:rtl/>
              </w:rPr>
              <w:t xml:space="preserve"> </w:t>
            </w:r>
            <w:r w:rsidRPr="003A1967">
              <w:rPr>
                <w:rStyle w:val="lev"/>
                <w:rFonts w:ascii="Arial" w:hAnsi="Arial" w:cs="Arial" w:hint="cs"/>
                <w:b w:val="0"/>
                <w:bCs w:val="0"/>
                <w:sz w:val="32"/>
                <w:szCs w:val="32"/>
                <w:rtl/>
              </w:rPr>
              <w:t>دكة احتياط الفريق الخصم</w:t>
            </w:r>
            <w:r w:rsidRPr="003A1967">
              <w:rPr>
                <w:rStyle w:val="lev"/>
                <w:rFonts w:ascii="Arial" w:hAnsi="Arial" w:cs="Arial"/>
                <w:b w:val="0"/>
                <w:bCs w:val="0"/>
                <w:sz w:val="32"/>
                <w:szCs w:val="32"/>
                <w:rtl/>
              </w:rPr>
              <w:t>.</w:t>
            </w:r>
          </w:p>
          <w:p w14:paraId="70FB442B" w14:textId="47719713" w:rsidR="003A1967" w:rsidRDefault="003A1967" w:rsidP="003A1967">
            <w:pPr>
              <w:shd w:val="clear" w:color="auto" w:fill="FFFFFF" w:themeFill="background1"/>
              <w:bidi/>
              <w:spacing w:after="0" w:line="240" w:lineRule="auto"/>
              <w:rPr>
                <w:rStyle w:val="lev"/>
                <w:rFonts w:ascii="Arial" w:hAnsi="Arial" w:cs="Arial"/>
                <w:b w:val="0"/>
                <w:bCs w:val="0"/>
                <w:sz w:val="32"/>
                <w:szCs w:val="32"/>
                <w:rtl/>
              </w:rPr>
            </w:pPr>
            <w:r w:rsidRPr="003A1967">
              <w:rPr>
                <w:rStyle w:val="lev"/>
                <w:rFonts w:ascii="Arial" w:hAnsi="Arial" w:cs="Arial"/>
                <w:b w:val="0"/>
                <w:bCs w:val="0"/>
                <w:sz w:val="32"/>
                <w:szCs w:val="32"/>
                <w:rtl/>
                <w:lang w:bidi="ar-DZ"/>
              </w:rPr>
              <w:t>بعد الاطلاع على ملف القضية لا سيما ورقة المباراة وتقرير محافظ المباراة و</w:t>
            </w:r>
            <w:r w:rsidRPr="003A1967">
              <w:rPr>
                <w:rStyle w:val="lev"/>
                <w:rFonts w:ascii="Arial" w:hAnsi="Arial" w:cs="Arial"/>
                <w:b w:val="0"/>
                <w:bCs w:val="0"/>
                <w:sz w:val="32"/>
                <w:szCs w:val="32"/>
                <w:rtl/>
              </w:rPr>
              <w:t>استعمال اللجنة للوسائل السمعية البصرية طبقا للمادة 5/3 من قانون الانضباط</w:t>
            </w:r>
            <w:r w:rsidRPr="003A1967">
              <w:rPr>
                <w:rStyle w:val="lev"/>
                <w:rFonts w:ascii="Arial" w:hAnsi="Arial" w:cs="Arial"/>
                <w:b w:val="0"/>
                <w:bCs w:val="0"/>
                <w:color w:val="FF0000"/>
                <w:sz w:val="32"/>
                <w:szCs w:val="32"/>
                <w:rtl/>
                <w:lang w:bidi="ar-DZ"/>
              </w:rPr>
              <w:t xml:space="preserve"> </w:t>
            </w:r>
            <w:r w:rsidRPr="003A1967">
              <w:rPr>
                <w:rStyle w:val="lev"/>
                <w:rFonts w:ascii="Arial" w:hAnsi="Arial" w:cs="Arial"/>
                <w:b w:val="0"/>
                <w:bCs w:val="0"/>
                <w:sz w:val="32"/>
                <w:szCs w:val="32"/>
                <w:rtl/>
                <w:lang w:bidi="ar-DZ"/>
              </w:rPr>
              <w:t xml:space="preserve">أين ثبت للجنة </w:t>
            </w:r>
            <w:r w:rsidRPr="003A1967">
              <w:rPr>
                <w:rStyle w:val="lev"/>
                <w:rFonts w:ascii="Arial" w:hAnsi="Arial" w:cs="Arial"/>
                <w:b w:val="0"/>
                <w:bCs w:val="0"/>
                <w:sz w:val="32"/>
                <w:szCs w:val="32"/>
                <w:rtl/>
              </w:rPr>
              <w:t>اصدار اللاعب تومي س</w:t>
            </w:r>
            <w:r w:rsidRPr="003A1967">
              <w:rPr>
                <w:rStyle w:val="lev"/>
                <w:rFonts w:ascii="Arial" w:hAnsi="Arial" w:cs="Arial" w:hint="cs"/>
                <w:b w:val="0"/>
                <w:bCs w:val="0"/>
                <w:sz w:val="32"/>
                <w:szCs w:val="32"/>
                <w:rtl/>
              </w:rPr>
              <w:t>ا</w:t>
            </w:r>
            <w:r w:rsidRPr="003A1967">
              <w:rPr>
                <w:rStyle w:val="lev"/>
                <w:rFonts w:ascii="Arial" w:hAnsi="Arial" w:cs="Arial"/>
                <w:b w:val="0"/>
                <w:bCs w:val="0"/>
                <w:sz w:val="32"/>
                <w:szCs w:val="32"/>
                <w:rtl/>
              </w:rPr>
              <w:t xml:space="preserve">يف زين محمد حركة بذيئة مخلة بالشرف </w:t>
            </w:r>
            <w:proofErr w:type="spellStart"/>
            <w:r w:rsidRPr="003A1967">
              <w:rPr>
                <w:rStyle w:val="lev"/>
                <w:rFonts w:ascii="Arial" w:hAnsi="Arial" w:cs="Arial"/>
                <w:b w:val="0"/>
                <w:bCs w:val="0"/>
                <w:sz w:val="32"/>
                <w:szCs w:val="32"/>
                <w:rtl/>
              </w:rPr>
              <w:t>إتجاه</w:t>
            </w:r>
            <w:proofErr w:type="spellEnd"/>
            <w:r w:rsidRPr="003A1967">
              <w:rPr>
                <w:rStyle w:val="lev"/>
                <w:rFonts w:ascii="Arial" w:hAnsi="Arial" w:cs="Arial"/>
                <w:b w:val="0"/>
                <w:bCs w:val="0"/>
                <w:sz w:val="32"/>
                <w:szCs w:val="32"/>
                <w:rtl/>
              </w:rPr>
              <w:t xml:space="preserve"> </w:t>
            </w:r>
            <w:r w:rsidRPr="003A1967">
              <w:rPr>
                <w:rStyle w:val="lev"/>
                <w:rFonts w:ascii="Arial" w:hAnsi="Arial" w:cs="Arial" w:hint="cs"/>
                <w:b w:val="0"/>
                <w:bCs w:val="0"/>
                <w:sz w:val="32"/>
                <w:szCs w:val="32"/>
                <w:rtl/>
              </w:rPr>
              <w:t>دكة احتياط الفريق الخصم</w:t>
            </w:r>
            <w:r w:rsidRPr="003A1967">
              <w:rPr>
                <w:rStyle w:val="lev"/>
                <w:rFonts w:ascii="Arial" w:hAnsi="Arial" w:cs="Arial"/>
                <w:b w:val="0"/>
                <w:bCs w:val="0"/>
                <w:sz w:val="32"/>
                <w:szCs w:val="32"/>
                <w:rtl/>
              </w:rPr>
              <w:t xml:space="preserve"> المنوه والمعاقب عليها بموجب المادة 74 من قانون الانضباط.</w:t>
            </w:r>
          </w:p>
          <w:p w14:paraId="217FADB7" w14:textId="13BF0C3D" w:rsidR="003A1967" w:rsidRPr="003A1967" w:rsidRDefault="003A1967" w:rsidP="003A1967">
            <w:pPr>
              <w:shd w:val="clear" w:color="auto" w:fill="FFFFFF" w:themeFill="background1"/>
              <w:bidi/>
              <w:spacing w:after="0" w:line="240" w:lineRule="auto"/>
              <w:rPr>
                <w:rStyle w:val="lev"/>
                <w:rFonts w:ascii="Arial" w:hAnsi="Arial" w:cs="Arial"/>
                <w:b w:val="0"/>
                <w:bCs w:val="0"/>
                <w:sz w:val="32"/>
                <w:szCs w:val="32"/>
                <w:rtl/>
              </w:rPr>
            </w:pPr>
            <w:r>
              <w:rPr>
                <w:rStyle w:val="lev"/>
                <w:rFonts w:ascii="Arial" w:hAnsi="Arial" w:cs="Arial" w:hint="cs"/>
                <w:b w:val="0"/>
                <w:bCs w:val="0"/>
                <w:sz w:val="32"/>
                <w:szCs w:val="32"/>
                <w:rtl/>
              </w:rPr>
              <w:t xml:space="preserve">بعد سماع المعني </w:t>
            </w:r>
            <w:proofErr w:type="spellStart"/>
            <w:r>
              <w:rPr>
                <w:rStyle w:val="lev"/>
                <w:rFonts w:ascii="Arial" w:hAnsi="Arial" w:cs="Arial" w:hint="cs"/>
                <w:b w:val="0"/>
                <w:bCs w:val="0"/>
                <w:sz w:val="32"/>
                <w:szCs w:val="32"/>
                <w:rtl/>
              </w:rPr>
              <w:t>وإعترافه</w:t>
            </w:r>
            <w:proofErr w:type="spellEnd"/>
            <w:r>
              <w:rPr>
                <w:rStyle w:val="lev"/>
                <w:rFonts w:ascii="Arial" w:hAnsi="Arial" w:cs="Arial" w:hint="cs"/>
                <w:b w:val="0"/>
                <w:bCs w:val="0"/>
                <w:sz w:val="32"/>
                <w:szCs w:val="32"/>
                <w:rtl/>
              </w:rPr>
              <w:t xml:space="preserve"> بالفعل المقترف والتماسه </w:t>
            </w:r>
            <w:r w:rsidR="008E03E6">
              <w:rPr>
                <w:rStyle w:val="lev"/>
                <w:rFonts w:ascii="Arial" w:hAnsi="Arial" w:cs="Arial" w:hint="cs"/>
                <w:b w:val="0"/>
                <w:bCs w:val="0"/>
                <w:sz w:val="32"/>
                <w:szCs w:val="32"/>
                <w:rtl/>
                <w:lang w:bidi="ar-DZ"/>
              </w:rPr>
              <w:t xml:space="preserve">العفو </w:t>
            </w:r>
            <w:r>
              <w:rPr>
                <w:rStyle w:val="lev"/>
                <w:rFonts w:ascii="Arial" w:hAnsi="Arial" w:cs="Arial" w:hint="cs"/>
                <w:b w:val="0"/>
                <w:bCs w:val="0"/>
                <w:sz w:val="32"/>
                <w:szCs w:val="32"/>
                <w:rtl/>
              </w:rPr>
              <w:t>من اللجنة.</w:t>
            </w:r>
          </w:p>
          <w:p w14:paraId="36552F09" w14:textId="77777777" w:rsidR="003A1967" w:rsidRPr="00CA1738" w:rsidRDefault="003A1967" w:rsidP="003A1967">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بعد المداولة قانونا</w:t>
            </w:r>
            <w:r>
              <w:rPr>
                <w:rStyle w:val="lev"/>
                <w:rFonts w:ascii="Arial" w:hAnsi="Arial" w:cs="Arial" w:hint="cs"/>
                <w:b w:val="0"/>
                <w:bCs w:val="0"/>
                <w:sz w:val="32"/>
                <w:szCs w:val="32"/>
                <w:rtl/>
              </w:rPr>
              <w:t>.</w:t>
            </w:r>
          </w:p>
          <w:p w14:paraId="7CFA32A0" w14:textId="77777777" w:rsidR="003A1967" w:rsidRDefault="003A1967" w:rsidP="003A1967">
            <w:pPr>
              <w:tabs>
                <w:tab w:val="left" w:pos="216"/>
              </w:tabs>
              <w:bidi/>
              <w:spacing w:after="0" w:line="240" w:lineRule="auto"/>
              <w:jc w:val="center"/>
              <w:rPr>
                <w:rStyle w:val="lev"/>
                <w:rFonts w:ascii="Arial" w:hAnsi="Arial" w:cs="Arial"/>
                <w:sz w:val="32"/>
                <w:szCs w:val="32"/>
                <w:u w:val="single"/>
                <w:rtl/>
              </w:rPr>
            </w:pPr>
            <w:r w:rsidRPr="00CA1738">
              <w:rPr>
                <w:rStyle w:val="lev"/>
                <w:rFonts w:ascii="Arial" w:hAnsi="Arial" w:cs="Arial" w:hint="cs"/>
                <w:sz w:val="32"/>
                <w:szCs w:val="32"/>
                <w:u w:val="single"/>
                <w:rtl/>
              </w:rPr>
              <w:t>قررت لجنة الانضباط</w:t>
            </w:r>
            <w:r>
              <w:rPr>
                <w:rStyle w:val="lev"/>
                <w:rFonts w:ascii="Arial" w:hAnsi="Arial" w:cs="Arial" w:hint="cs"/>
                <w:sz w:val="32"/>
                <w:szCs w:val="32"/>
                <w:u w:val="single"/>
                <w:rtl/>
              </w:rPr>
              <w:t xml:space="preserve">: </w:t>
            </w:r>
          </w:p>
          <w:p w14:paraId="72730693" w14:textId="77777777" w:rsidR="003A1967" w:rsidRDefault="003A1967" w:rsidP="003A1967">
            <w:pPr>
              <w:tabs>
                <w:tab w:val="left" w:pos="216"/>
              </w:tabs>
              <w:bidi/>
              <w:spacing w:after="0" w:line="240" w:lineRule="auto"/>
              <w:rPr>
                <w:rStyle w:val="lev"/>
                <w:rFonts w:ascii="Arial" w:hAnsi="Arial" w:cs="Arial"/>
                <w:sz w:val="32"/>
                <w:szCs w:val="32"/>
                <w:rtl/>
              </w:rPr>
            </w:pPr>
          </w:p>
          <w:p w14:paraId="12AD900D" w14:textId="3E538834" w:rsidR="003B6A6A" w:rsidRPr="003B6A6A" w:rsidRDefault="003A1967" w:rsidP="003B6A6A">
            <w:pPr>
              <w:tabs>
                <w:tab w:val="left" w:pos="216"/>
              </w:tabs>
              <w:bidi/>
              <w:spacing w:after="0" w:line="240" w:lineRule="auto"/>
              <w:rPr>
                <w:rStyle w:val="lev"/>
                <w:rFonts w:ascii="Arial" w:hAnsi="Arial" w:cs="Arial"/>
                <w:sz w:val="32"/>
                <w:szCs w:val="32"/>
              </w:rPr>
            </w:pPr>
            <w:r>
              <w:rPr>
                <w:rStyle w:val="lev"/>
                <w:rFonts w:ascii="Arial" w:hAnsi="Arial" w:cs="Arial"/>
                <w:sz w:val="32"/>
                <w:szCs w:val="32"/>
                <w:u w:val="single"/>
                <w:rtl/>
              </w:rPr>
              <w:t>العقوبة:</w:t>
            </w:r>
            <w:r>
              <w:rPr>
                <w:rStyle w:val="lev"/>
                <w:rFonts w:ascii="Arial" w:hAnsi="Arial" w:cs="Arial"/>
                <w:sz w:val="32"/>
                <w:szCs w:val="32"/>
                <w:rtl/>
              </w:rPr>
              <w:t xml:space="preserve"> </w:t>
            </w:r>
            <w:r w:rsidRPr="003A1967">
              <w:rPr>
                <w:rStyle w:val="lev"/>
                <w:rFonts w:ascii="Arial" w:hAnsi="Arial" w:cs="Arial"/>
                <w:b w:val="0"/>
                <w:bCs w:val="0"/>
                <w:sz w:val="32"/>
                <w:szCs w:val="32"/>
                <w:rtl/>
              </w:rPr>
              <w:t>التوقيف</w:t>
            </w:r>
            <w:r>
              <w:rPr>
                <w:rStyle w:val="lev"/>
                <w:rFonts w:ascii="Arial" w:hAnsi="Arial" w:cs="Arial"/>
                <w:sz w:val="32"/>
                <w:szCs w:val="32"/>
                <w:rtl/>
              </w:rPr>
              <w:t xml:space="preserve"> </w:t>
            </w:r>
            <w:r w:rsidRPr="003A1967">
              <w:rPr>
                <w:rStyle w:val="lev"/>
                <w:rFonts w:ascii="Arial" w:hAnsi="Arial" w:cs="Arial"/>
                <w:b w:val="0"/>
                <w:bCs w:val="0"/>
                <w:sz w:val="32"/>
                <w:szCs w:val="32"/>
                <w:rtl/>
              </w:rPr>
              <w:t>لستة</w:t>
            </w:r>
            <w:r>
              <w:rPr>
                <w:rStyle w:val="lev"/>
                <w:rFonts w:ascii="Arial" w:hAnsi="Arial" w:cs="Arial"/>
                <w:sz w:val="32"/>
                <w:szCs w:val="32"/>
                <w:rtl/>
              </w:rPr>
              <w:t xml:space="preserve"> (06) مباريات </w:t>
            </w:r>
            <w:r w:rsidRPr="003A1967">
              <w:rPr>
                <w:rStyle w:val="lev"/>
                <w:rFonts w:ascii="Arial" w:hAnsi="Arial" w:cs="Arial"/>
                <w:b w:val="0"/>
                <w:bCs w:val="0"/>
                <w:sz w:val="32"/>
                <w:szCs w:val="32"/>
                <w:rtl/>
              </w:rPr>
              <w:t>منها مباراتين</w:t>
            </w:r>
            <w:r>
              <w:rPr>
                <w:rStyle w:val="lev"/>
                <w:rFonts w:ascii="Arial" w:hAnsi="Arial" w:cs="Arial"/>
                <w:sz w:val="32"/>
                <w:szCs w:val="32"/>
                <w:rtl/>
              </w:rPr>
              <w:t xml:space="preserve"> (02) </w:t>
            </w:r>
            <w:r w:rsidRPr="003A1967">
              <w:rPr>
                <w:rStyle w:val="lev"/>
                <w:rFonts w:ascii="Arial" w:hAnsi="Arial" w:cs="Arial"/>
                <w:b w:val="0"/>
                <w:bCs w:val="0"/>
                <w:sz w:val="32"/>
                <w:szCs w:val="32"/>
                <w:rtl/>
              </w:rPr>
              <w:t>مع وقف التنفيذ إضافة إلى غرامة نافذة قدرها</w:t>
            </w:r>
            <w:r>
              <w:rPr>
                <w:rStyle w:val="lev"/>
                <w:rFonts w:ascii="Arial" w:hAnsi="Arial" w:cs="Arial"/>
                <w:sz w:val="32"/>
                <w:szCs w:val="32"/>
                <w:rtl/>
              </w:rPr>
              <w:t xml:space="preserve"> </w:t>
            </w:r>
            <w:r>
              <w:rPr>
                <w:rStyle w:val="lev"/>
                <w:rFonts w:ascii="Arial" w:hAnsi="Arial" w:cs="Arial"/>
                <w:color w:val="FF0000"/>
                <w:sz w:val="32"/>
                <w:szCs w:val="32"/>
                <w:rtl/>
              </w:rPr>
              <w:t xml:space="preserve">50.000 دج </w:t>
            </w:r>
            <w:r w:rsidRPr="003A1967">
              <w:rPr>
                <w:rStyle w:val="lev"/>
                <w:rFonts w:ascii="Arial" w:hAnsi="Arial" w:cs="Arial"/>
                <w:b w:val="0"/>
                <w:bCs w:val="0"/>
                <w:sz w:val="32"/>
                <w:szCs w:val="32"/>
                <w:rtl/>
              </w:rPr>
              <w:t>طبقا للمواد 31، 74 من قانون الانضباط. تسري من تاريخ التوقيف 2026.01.</w:t>
            </w:r>
            <w:r>
              <w:rPr>
                <w:rStyle w:val="lev"/>
                <w:rFonts w:ascii="Arial" w:hAnsi="Arial" w:cs="Arial" w:hint="cs"/>
                <w:b w:val="0"/>
                <w:bCs w:val="0"/>
                <w:sz w:val="32"/>
                <w:szCs w:val="32"/>
                <w:rtl/>
              </w:rPr>
              <w:t>26</w:t>
            </w:r>
            <w:r>
              <w:rPr>
                <w:rStyle w:val="lev"/>
                <w:rFonts w:ascii="Arial" w:hAnsi="Arial" w:cs="Arial"/>
                <w:sz w:val="32"/>
                <w:szCs w:val="32"/>
                <w:rtl/>
              </w:rPr>
              <w:t>.</w:t>
            </w:r>
          </w:p>
        </w:tc>
      </w:tr>
      <w:tr w:rsidR="003B6A6A" w14:paraId="49EFDE01" w14:textId="77777777" w:rsidTr="003B6A6A">
        <w:trPr>
          <w:trHeight w:val="210"/>
          <w:jc w:val="center"/>
        </w:trPr>
        <w:tc>
          <w:tcPr>
            <w:tcW w:w="11190"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9A13EB7" w14:textId="0138ECF3" w:rsidR="003B6A6A" w:rsidRPr="003B6A6A" w:rsidRDefault="003B6A6A">
            <w:pPr>
              <w:tabs>
                <w:tab w:val="left" w:pos="216"/>
                <w:tab w:val="center" w:pos="5161"/>
                <w:tab w:val="right" w:pos="10323"/>
              </w:tabs>
              <w:bidi/>
              <w:spacing w:after="0" w:line="240" w:lineRule="auto"/>
              <w:jc w:val="center"/>
              <w:rPr>
                <w:rFonts w:asciiTheme="minorHAnsi" w:hAnsiTheme="minorHAnsi" w:cstheme="minorBidi"/>
                <w:b/>
                <w:bCs/>
                <w:sz w:val="28"/>
                <w:szCs w:val="28"/>
                <w:lang w:bidi="ar-DZ"/>
              </w:rPr>
            </w:pPr>
            <w:r w:rsidRPr="003B6A6A">
              <w:rPr>
                <w:rFonts w:asciiTheme="minorHAnsi" w:hAnsiTheme="minorHAnsi" w:cs="Arial" w:hint="cs"/>
                <w:b/>
                <w:bCs/>
                <w:sz w:val="28"/>
                <w:szCs w:val="28"/>
                <w:rtl/>
              </w:rPr>
              <w:lastRenderedPageBreak/>
              <w:t xml:space="preserve">إعادة السير في </w:t>
            </w:r>
            <w:r w:rsidRPr="003B6A6A">
              <w:rPr>
                <w:rFonts w:asciiTheme="minorHAnsi" w:hAnsiTheme="minorHAnsi" w:cs="Arial"/>
                <w:b/>
                <w:bCs/>
                <w:sz w:val="28"/>
                <w:szCs w:val="28"/>
                <w:rtl/>
              </w:rPr>
              <w:t>القضية</w:t>
            </w:r>
            <w:r w:rsidRPr="003B6A6A">
              <w:rPr>
                <w:rFonts w:asciiTheme="minorHAnsi" w:hAnsiTheme="minorHAnsi" w:cs="Times New Roman" w:hint="cs"/>
                <w:b/>
                <w:bCs/>
                <w:sz w:val="28"/>
                <w:szCs w:val="28"/>
                <w:rtl/>
              </w:rPr>
              <w:t xml:space="preserve"> </w:t>
            </w:r>
            <w:r w:rsidRPr="003B6A6A">
              <w:rPr>
                <w:rFonts w:asciiTheme="minorHAnsi" w:hAnsiTheme="minorHAnsi" w:cs="Arial"/>
                <w:b/>
                <w:bCs/>
                <w:sz w:val="28"/>
                <w:szCs w:val="28"/>
                <w:rtl/>
              </w:rPr>
              <w:t>رقم</w:t>
            </w:r>
            <w:r w:rsidRPr="003B6A6A">
              <w:rPr>
                <w:rFonts w:asciiTheme="minorHAnsi" w:hAnsiTheme="minorHAnsi" w:cs="Times New Roman" w:hint="cs"/>
                <w:b/>
                <w:bCs/>
                <w:sz w:val="28"/>
                <w:szCs w:val="28"/>
                <w:rtl/>
              </w:rPr>
              <w:t xml:space="preserve"> 124 </w:t>
            </w:r>
            <w:r w:rsidRPr="003B6A6A">
              <w:rPr>
                <w:rFonts w:asciiTheme="minorHAnsi" w:hAnsiTheme="minorHAnsi" w:cs="Arial"/>
                <w:b/>
                <w:bCs/>
                <w:sz w:val="28"/>
                <w:szCs w:val="28"/>
                <w:rtl/>
              </w:rPr>
              <w:t xml:space="preserve">مباراة: مستقبل </w:t>
            </w:r>
            <w:proofErr w:type="spellStart"/>
            <w:r w:rsidRPr="003B6A6A">
              <w:rPr>
                <w:rFonts w:asciiTheme="minorHAnsi" w:hAnsiTheme="minorHAnsi" w:cs="Arial"/>
                <w:b/>
                <w:bCs/>
                <w:sz w:val="28"/>
                <w:szCs w:val="28"/>
                <w:rtl/>
              </w:rPr>
              <w:t>الرويسات</w:t>
            </w:r>
            <w:proofErr w:type="spellEnd"/>
            <w:r w:rsidRPr="003B6A6A">
              <w:rPr>
                <w:rFonts w:asciiTheme="minorHAnsi" w:hAnsiTheme="minorHAnsi" w:cs="Arial"/>
                <w:b/>
                <w:bCs/>
                <w:sz w:val="28"/>
                <w:szCs w:val="28"/>
                <w:rtl/>
              </w:rPr>
              <w:t xml:space="preserve"> </w:t>
            </w:r>
            <w:r w:rsidRPr="003B6A6A">
              <w:rPr>
                <w:rStyle w:val="lev"/>
                <w:sz w:val="28"/>
                <w:szCs w:val="28"/>
              </w:rPr>
              <w:t>(</w:t>
            </w:r>
            <w:r w:rsidRPr="003B6A6A">
              <w:rPr>
                <w:rStyle w:val="lev"/>
                <w:rFonts w:cs="Arial"/>
                <w:sz w:val="28"/>
                <w:szCs w:val="28"/>
              </w:rPr>
              <w:t>MBR</w:t>
            </w:r>
            <w:r w:rsidRPr="003B6A6A">
              <w:rPr>
                <w:rStyle w:val="lev"/>
                <w:sz w:val="28"/>
                <w:szCs w:val="28"/>
              </w:rPr>
              <w:t>)</w:t>
            </w:r>
            <w:r w:rsidRPr="003B6A6A">
              <w:rPr>
                <w:rStyle w:val="lev"/>
                <w:rFonts w:ascii="Arial" w:hAnsi="Arial" w:cs="Arial"/>
                <w:sz w:val="28"/>
                <w:szCs w:val="28"/>
                <w:rtl/>
              </w:rPr>
              <w:t xml:space="preserve"> </w:t>
            </w:r>
            <w:r w:rsidRPr="003B6A6A">
              <w:rPr>
                <w:rFonts w:asciiTheme="minorHAnsi" w:hAnsiTheme="minorHAnsi" w:cs="Arial"/>
                <w:b/>
                <w:bCs/>
                <w:sz w:val="28"/>
                <w:szCs w:val="28"/>
                <w:rtl/>
              </w:rPr>
              <w:t xml:space="preserve">/ </w:t>
            </w:r>
            <w:r w:rsidRPr="003B6A6A">
              <w:rPr>
                <w:rFonts w:cs="Arial"/>
                <w:b/>
                <w:bCs/>
                <w:sz w:val="28"/>
                <w:szCs w:val="28"/>
                <w:rtl/>
                <w:lang w:eastAsia="en-US"/>
              </w:rPr>
              <w:t xml:space="preserve">شبيبة </w:t>
            </w:r>
            <w:proofErr w:type="spellStart"/>
            <w:r w:rsidRPr="003B6A6A">
              <w:rPr>
                <w:rFonts w:cs="Arial"/>
                <w:b/>
                <w:bCs/>
                <w:sz w:val="28"/>
                <w:szCs w:val="28"/>
                <w:rtl/>
                <w:lang w:eastAsia="en-US"/>
              </w:rPr>
              <w:t>الساورة</w:t>
            </w:r>
            <w:proofErr w:type="spellEnd"/>
            <w:r w:rsidRPr="003B6A6A">
              <w:rPr>
                <w:rFonts w:cs="Arial"/>
                <w:b/>
                <w:bCs/>
                <w:sz w:val="28"/>
                <w:szCs w:val="28"/>
                <w:rtl/>
                <w:lang w:eastAsia="en-US"/>
              </w:rPr>
              <w:t xml:space="preserve"> </w:t>
            </w:r>
            <w:r w:rsidRPr="003B6A6A">
              <w:rPr>
                <w:b/>
                <w:bCs/>
                <w:sz w:val="28"/>
                <w:szCs w:val="28"/>
                <w:lang w:eastAsia="en-US"/>
              </w:rPr>
              <w:t>(JSS)</w:t>
            </w:r>
            <w:r w:rsidRPr="003B6A6A">
              <w:rPr>
                <w:rFonts w:ascii="Arial" w:hAnsi="Arial" w:cs="Arial"/>
                <w:b/>
                <w:bCs/>
                <w:sz w:val="28"/>
                <w:szCs w:val="28"/>
                <w:rtl/>
                <w:lang w:eastAsia="en-US"/>
              </w:rPr>
              <w:t xml:space="preserve"> </w:t>
            </w:r>
            <w:r w:rsidRPr="003B6A6A">
              <w:rPr>
                <w:rFonts w:asciiTheme="minorHAnsi" w:hAnsiTheme="minorHAnsi" w:cs="Arial"/>
                <w:b/>
                <w:bCs/>
                <w:sz w:val="28"/>
                <w:szCs w:val="28"/>
                <w:rtl/>
              </w:rPr>
              <w:t>بتاريخ</w:t>
            </w:r>
            <w:r w:rsidRPr="003B6A6A">
              <w:rPr>
                <w:rFonts w:asciiTheme="minorHAnsi" w:hAnsiTheme="minorHAnsi" w:cs="Times New Roman" w:hint="cs"/>
                <w:b/>
                <w:bCs/>
                <w:sz w:val="28"/>
                <w:szCs w:val="28"/>
                <w:rtl/>
              </w:rPr>
              <w:t xml:space="preserve"> 2026.01.24</w:t>
            </w:r>
          </w:p>
        </w:tc>
      </w:tr>
      <w:tr w:rsidR="003B6A6A" w14:paraId="210C2175" w14:textId="77777777" w:rsidTr="003B6A6A">
        <w:trPr>
          <w:trHeight w:val="255"/>
          <w:jc w:val="center"/>
        </w:trPr>
        <w:tc>
          <w:tcPr>
            <w:tcW w:w="11190"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688E7BA1" w14:textId="1C88BCC1" w:rsidR="003B6A6A" w:rsidRPr="003B6A6A" w:rsidRDefault="003B6A6A" w:rsidP="003B6A6A">
            <w:pPr>
              <w:shd w:val="clear" w:color="auto" w:fill="FFFFFF" w:themeFill="background1"/>
              <w:bidi/>
              <w:spacing w:after="0" w:line="240" w:lineRule="auto"/>
              <w:rPr>
                <w:rStyle w:val="lev"/>
                <w:rFonts w:ascii="Arial" w:hAnsi="Arial" w:cs="Arial"/>
                <w:b w:val="0"/>
                <w:bCs w:val="0"/>
                <w:sz w:val="32"/>
                <w:szCs w:val="32"/>
              </w:rPr>
            </w:pPr>
            <w:proofErr w:type="spellStart"/>
            <w:r>
              <w:rPr>
                <w:rStyle w:val="lev"/>
                <w:rFonts w:ascii="Arial" w:hAnsi="Arial" w:cs="Arial"/>
                <w:sz w:val="32"/>
                <w:szCs w:val="32"/>
                <w:rtl/>
              </w:rPr>
              <w:t>معاشو</w:t>
            </w:r>
            <w:proofErr w:type="spellEnd"/>
            <w:r>
              <w:rPr>
                <w:rStyle w:val="lev"/>
                <w:rFonts w:ascii="Arial" w:hAnsi="Arial" w:cs="Arial"/>
                <w:sz w:val="32"/>
                <w:szCs w:val="32"/>
                <w:rtl/>
              </w:rPr>
              <w:t xml:space="preserve"> رضوان </w:t>
            </w:r>
            <w:proofErr w:type="gramStart"/>
            <w:r>
              <w:rPr>
                <w:rFonts w:ascii="Arial" w:hAnsi="Arial" w:cs="Arial"/>
                <w:b/>
                <w:bCs/>
                <w:sz w:val="32"/>
                <w:szCs w:val="32"/>
                <w:rtl/>
              </w:rPr>
              <w:t>رقم</w:t>
            </w:r>
            <w:r>
              <w:rPr>
                <w:rFonts w:ascii="Arial" w:hAnsi="Arial" w:cs="Arial"/>
                <w:b/>
                <w:bCs/>
                <w:sz w:val="32"/>
                <w:szCs w:val="32"/>
                <w:rtl/>
                <w:lang w:bidi="ar-DZ"/>
              </w:rPr>
              <w:t>:</w:t>
            </w:r>
            <w:r>
              <w:rPr>
                <w:sz w:val="32"/>
                <w:szCs w:val="32"/>
              </w:rPr>
              <w:t>-</w:t>
            </w:r>
            <w:proofErr w:type="gramEnd"/>
            <w:r>
              <w:rPr>
                <w:b/>
                <w:bCs/>
                <w:sz w:val="32"/>
                <w:szCs w:val="32"/>
              </w:rPr>
              <w:t>25N01J</w:t>
            </w:r>
            <w:proofErr w:type="gramStart"/>
            <w:r>
              <w:rPr>
                <w:b/>
                <w:bCs/>
                <w:sz w:val="32"/>
                <w:szCs w:val="32"/>
              </w:rPr>
              <w:t xml:space="preserve">0150 </w:t>
            </w:r>
            <w:r>
              <w:rPr>
                <w:rFonts w:cs="Times New Roman"/>
                <w:sz w:val="32"/>
                <w:szCs w:val="32"/>
                <w:rtl/>
              </w:rPr>
              <w:t xml:space="preserve"> </w:t>
            </w:r>
            <w:r>
              <w:rPr>
                <w:rFonts w:asciiTheme="minorHAnsi" w:hAnsiTheme="minorHAnsi" w:cs="Arial"/>
                <w:b/>
                <w:bCs/>
                <w:sz w:val="32"/>
                <w:szCs w:val="32"/>
                <w:rtl/>
              </w:rPr>
              <w:t>مستقبل</w:t>
            </w:r>
            <w:proofErr w:type="gramEnd"/>
            <w:r>
              <w:rPr>
                <w:rFonts w:asciiTheme="minorHAnsi" w:hAnsiTheme="minorHAnsi" w:cs="Arial"/>
                <w:b/>
                <w:bCs/>
                <w:sz w:val="32"/>
                <w:szCs w:val="32"/>
                <w:rtl/>
              </w:rPr>
              <w:t xml:space="preserve">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hint="cs"/>
                <w:sz w:val="32"/>
                <w:szCs w:val="32"/>
                <w:rtl/>
              </w:rPr>
              <w:t xml:space="preserve"> </w:t>
            </w:r>
            <w:r w:rsidRPr="003B6A6A">
              <w:rPr>
                <w:rStyle w:val="lev"/>
                <w:rFonts w:cs="Arial" w:hint="cs"/>
                <w:color w:val="FF0000"/>
                <w:sz w:val="32"/>
                <w:szCs w:val="32"/>
                <w:rtl/>
              </w:rPr>
              <w:t xml:space="preserve">طرد </w:t>
            </w:r>
            <w:r w:rsidRPr="003B6A6A">
              <w:rPr>
                <w:rStyle w:val="lev"/>
                <w:rFonts w:cs="Arial" w:hint="cs"/>
                <w:b w:val="0"/>
                <w:bCs w:val="0"/>
                <w:sz w:val="32"/>
                <w:szCs w:val="32"/>
                <w:rtl/>
              </w:rPr>
              <w:t>بسبب جمع إنذارين (</w:t>
            </w:r>
            <w:proofErr w:type="spellStart"/>
            <w:r w:rsidRPr="003B6A6A">
              <w:rPr>
                <w:rStyle w:val="lev"/>
                <w:rFonts w:cs="Arial" w:hint="cs"/>
                <w:b w:val="0"/>
                <w:bCs w:val="0"/>
                <w:sz w:val="32"/>
                <w:szCs w:val="32"/>
                <w:rtl/>
              </w:rPr>
              <w:t>إحتجاج</w:t>
            </w:r>
            <w:proofErr w:type="spellEnd"/>
            <w:r w:rsidRPr="003B6A6A">
              <w:rPr>
                <w:rStyle w:val="lev"/>
                <w:rFonts w:cs="Arial" w:hint="cs"/>
                <w:b w:val="0"/>
                <w:bCs w:val="0"/>
                <w:sz w:val="32"/>
                <w:szCs w:val="32"/>
                <w:rtl/>
              </w:rPr>
              <w:t xml:space="preserve"> على قرار الحكم + اللعب السلبي) متبوع</w:t>
            </w:r>
            <w:r w:rsidRPr="003B6A6A">
              <w:rPr>
                <w:rStyle w:val="lev"/>
                <w:rFonts w:ascii="Arial" w:hAnsi="Arial" w:cs="Arial"/>
                <w:b w:val="0"/>
                <w:bCs w:val="0"/>
                <w:sz w:val="32"/>
                <w:szCs w:val="32"/>
                <w:rtl/>
              </w:rPr>
              <w:t xml:space="preserve"> </w:t>
            </w:r>
            <w:r w:rsidR="0088678A">
              <w:rPr>
                <w:rStyle w:val="lev"/>
                <w:rFonts w:ascii="Arial" w:hAnsi="Arial" w:cs="Arial" w:hint="cs"/>
                <w:b w:val="0"/>
                <w:bCs w:val="0"/>
                <w:sz w:val="32"/>
                <w:szCs w:val="32"/>
                <w:rtl/>
              </w:rPr>
              <w:t>بالشتم</w:t>
            </w:r>
            <w:r w:rsidRPr="003B6A6A">
              <w:rPr>
                <w:rStyle w:val="lev"/>
                <w:rFonts w:ascii="Arial" w:hAnsi="Arial" w:cs="Arial" w:hint="cs"/>
                <w:b w:val="0"/>
                <w:bCs w:val="0"/>
                <w:sz w:val="32"/>
                <w:szCs w:val="32"/>
                <w:rtl/>
              </w:rPr>
              <w:t xml:space="preserve"> </w:t>
            </w:r>
            <w:r w:rsidR="0088678A">
              <w:rPr>
                <w:rStyle w:val="lev"/>
                <w:rFonts w:ascii="Arial" w:hAnsi="Arial" w:cs="Arial" w:hint="cs"/>
                <w:b w:val="0"/>
                <w:bCs w:val="0"/>
                <w:sz w:val="32"/>
                <w:szCs w:val="32"/>
                <w:rtl/>
              </w:rPr>
              <w:t>العلني</w:t>
            </w:r>
            <w:r w:rsidR="008F5A56">
              <w:rPr>
                <w:rStyle w:val="lev"/>
                <w:rFonts w:ascii="Arial" w:hAnsi="Arial" w:cs="Arial" w:hint="cs"/>
                <w:b w:val="0"/>
                <w:bCs w:val="0"/>
                <w:sz w:val="32"/>
                <w:szCs w:val="32"/>
                <w:rtl/>
              </w:rPr>
              <w:t xml:space="preserve"> </w:t>
            </w:r>
            <w:proofErr w:type="spellStart"/>
            <w:r w:rsidR="008F5A56">
              <w:rPr>
                <w:rStyle w:val="lev"/>
                <w:rFonts w:ascii="Arial" w:hAnsi="Arial" w:cs="Arial" w:hint="cs"/>
                <w:b w:val="0"/>
                <w:bCs w:val="0"/>
                <w:sz w:val="32"/>
                <w:szCs w:val="32"/>
                <w:rtl/>
              </w:rPr>
              <w:t>إتجاه</w:t>
            </w:r>
            <w:proofErr w:type="spellEnd"/>
            <w:r w:rsidR="008F5A56">
              <w:rPr>
                <w:rStyle w:val="lev"/>
                <w:rFonts w:ascii="Arial" w:hAnsi="Arial" w:cs="Arial" w:hint="cs"/>
                <w:b w:val="0"/>
                <w:bCs w:val="0"/>
                <w:sz w:val="32"/>
                <w:szCs w:val="32"/>
                <w:rtl/>
              </w:rPr>
              <w:t xml:space="preserve"> الخصم</w:t>
            </w:r>
            <w:r w:rsidR="0088678A">
              <w:rPr>
                <w:rStyle w:val="lev"/>
                <w:rFonts w:ascii="Arial" w:hAnsi="Arial" w:cs="Arial" w:hint="cs"/>
                <w:b w:val="0"/>
                <w:bCs w:val="0"/>
                <w:sz w:val="32"/>
                <w:szCs w:val="32"/>
                <w:rtl/>
              </w:rPr>
              <w:t>.</w:t>
            </w:r>
            <w:r w:rsidRPr="003B6A6A">
              <w:rPr>
                <w:rStyle w:val="lev"/>
                <w:rFonts w:ascii="Arial" w:hAnsi="Arial" w:cs="Arial" w:hint="cs"/>
                <w:b w:val="0"/>
                <w:bCs w:val="0"/>
                <w:sz w:val="32"/>
                <w:szCs w:val="32"/>
                <w:rtl/>
              </w:rPr>
              <w:t xml:space="preserve"> </w:t>
            </w:r>
          </w:p>
          <w:p w14:paraId="3D29B910" w14:textId="7B32E571" w:rsidR="003B6A6A" w:rsidRDefault="003B6A6A" w:rsidP="003B6A6A">
            <w:pPr>
              <w:shd w:val="clear" w:color="auto" w:fill="FFFFFF" w:themeFill="background1"/>
              <w:bidi/>
              <w:spacing w:after="0" w:line="240" w:lineRule="auto"/>
              <w:rPr>
                <w:rStyle w:val="lev"/>
                <w:rFonts w:ascii="Arial" w:hAnsi="Arial" w:cs="Arial"/>
                <w:b w:val="0"/>
                <w:bCs w:val="0"/>
                <w:sz w:val="32"/>
                <w:szCs w:val="32"/>
                <w:rtl/>
              </w:rPr>
            </w:pPr>
            <w:r w:rsidRPr="003A1967">
              <w:rPr>
                <w:rStyle w:val="lev"/>
                <w:rFonts w:ascii="Arial" w:hAnsi="Arial" w:cs="Arial"/>
                <w:b w:val="0"/>
                <w:bCs w:val="0"/>
                <w:sz w:val="32"/>
                <w:szCs w:val="32"/>
                <w:rtl/>
                <w:lang w:bidi="ar-DZ"/>
              </w:rPr>
              <w:t>بعد الاطلاع على ملف القضية لا سيما ورقة المباراة وتقرير محافظ المباراة و</w:t>
            </w:r>
            <w:r w:rsidRPr="003A1967">
              <w:rPr>
                <w:rStyle w:val="lev"/>
                <w:rFonts w:ascii="Arial" w:hAnsi="Arial" w:cs="Arial"/>
                <w:b w:val="0"/>
                <w:bCs w:val="0"/>
                <w:sz w:val="32"/>
                <w:szCs w:val="32"/>
                <w:rtl/>
              </w:rPr>
              <w:t>استعمال اللجنة للوسائل السمعية البصرية طبقا للمادة 5/3 من قانون الانضباط</w:t>
            </w:r>
            <w:r w:rsidRPr="003A1967">
              <w:rPr>
                <w:rStyle w:val="lev"/>
                <w:rFonts w:ascii="Arial" w:hAnsi="Arial" w:cs="Arial"/>
                <w:b w:val="0"/>
                <w:bCs w:val="0"/>
                <w:color w:val="FF0000"/>
                <w:sz w:val="32"/>
                <w:szCs w:val="32"/>
                <w:rtl/>
                <w:lang w:bidi="ar-DZ"/>
              </w:rPr>
              <w:t xml:space="preserve"> </w:t>
            </w:r>
            <w:r w:rsidRPr="003A1967">
              <w:rPr>
                <w:rStyle w:val="lev"/>
                <w:rFonts w:ascii="Arial" w:hAnsi="Arial" w:cs="Arial"/>
                <w:b w:val="0"/>
                <w:bCs w:val="0"/>
                <w:sz w:val="32"/>
                <w:szCs w:val="32"/>
                <w:rtl/>
                <w:lang w:bidi="ar-DZ"/>
              </w:rPr>
              <w:t xml:space="preserve">أين ثبت للجنة </w:t>
            </w:r>
            <w:r>
              <w:rPr>
                <w:rStyle w:val="lev"/>
                <w:rFonts w:ascii="Arial" w:hAnsi="Arial" w:cs="Arial" w:hint="cs"/>
                <w:b w:val="0"/>
                <w:bCs w:val="0"/>
                <w:sz w:val="32"/>
                <w:szCs w:val="32"/>
                <w:rtl/>
              </w:rPr>
              <w:t xml:space="preserve">قيام اللاعب </w:t>
            </w:r>
            <w:r w:rsidR="0088678A">
              <w:rPr>
                <w:rStyle w:val="lev"/>
                <w:rFonts w:ascii="Arial" w:hAnsi="Arial" w:cs="Arial" w:hint="cs"/>
                <w:b w:val="0"/>
                <w:bCs w:val="0"/>
                <w:sz w:val="32"/>
                <w:szCs w:val="32"/>
                <w:rtl/>
              </w:rPr>
              <w:t>بالشتم العلني</w:t>
            </w:r>
            <w:r w:rsidR="008F5A56">
              <w:rPr>
                <w:rStyle w:val="lev"/>
                <w:rFonts w:ascii="Arial" w:hAnsi="Arial" w:cs="Arial" w:hint="cs"/>
                <w:b w:val="0"/>
                <w:bCs w:val="0"/>
                <w:sz w:val="32"/>
                <w:szCs w:val="32"/>
                <w:rtl/>
                <w:lang w:bidi="ar-DZ"/>
              </w:rPr>
              <w:t xml:space="preserve"> </w:t>
            </w:r>
            <w:proofErr w:type="spellStart"/>
            <w:r w:rsidR="008F5A56">
              <w:rPr>
                <w:rStyle w:val="lev"/>
                <w:rFonts w:ascii="Arial" w:hAnsi="Arial" w:cs="Arial" w:hint="cs"/>
                <w:b w:val="0"/>
                <w:bCs w:val="0"/>
                <w:sz w:val="32"/>
                <w:szCs w:val="32"/>
                <w:rtl/>
                <w:lang w:bidi="ar-DZ"/>
              </w:rPr>
              <w:t>إتجاه</w:t>
            </w:r>
            <w:proofErr w:type="spellEnd"/>
            <w:r w:rsidR="008F5A56">
              <w:rPr>
                <w:rStyle w:val="lev"/>
                <w:rFonts w:ascii="Arial" w:hAnsi="Arial" w:cs="Arial" w:hint="cs"/>
                <w:b w:val="0"/>
                <w:bCs w:val="0"/>
                <w:sz w:val="32"/>
                <w:szCs w:val="32"/>
                <w:rtl/>
                <w:lang w:bidi="ar-DZ"/>
              </w:rPr>
              <w:t xml:space="preserve"> الخصم</w:t>
            </w:r>
            <w:r>
              <w:rPr>
                <w:rStyle w:val="lev"/>
                <w:rFonts w:ascii="Arial" w:hAnsi="Arial" w:cs="Arial" w:hint="cs"/>
                <w:b w:val="0"/>
                <w:bCs w:val="0"/>
                <w:sz w:val="32"/>
                <w:szCs w:val="32"/>
                <w:rtl/>
              </w:rPr>
              <w:t xml:space="preserve">، الفعل </w:t>
            </w:r>
            <w:r w:rsidRPr="003A1967">
              <w:rPr>
                <w:rStyle w:val="lev"/>
                <w:rFonts w:ascii="Arial" w:hAnsi="Arial" w:cs="Arial"/>
                <w:b w:val="0"/>
                <w:bCs w:val="0"/>
                <w:sz w:val="32"/>
                <w:szCs w:val="32"/>
                <w:rtl/>
              </w:rPr>
              <w:t xml:space="preserve">المنوه والمعاقب عليها بموجب </w:t>
            </w:r>
            <w:r w:rsidR="008E03E6">
              <w:rPr>
                <w:rStyle w:val="lev"/>
                <w:rFonts w:ascii="Arial" w:hAnsi="Arial" w:cs="Arial" w:hint="cs"/>
                <w:b w:val="0"/>
                <w:bCs w:val="0"/>
                <w:sz w:val="32"/>
                <w:szCs w:val="32"/>
                <w:rtl/>
              </w:rPr>
              <w:t>المواد</w:t>
            </w:r>
            <w:r w:rsidRPr="003A1967">
              <w:rPr>
                <w:rStyle w:val="lev"/>
                <w:rFonts w:ascii="Arial" w:hAnsi="Arial" w:cs="Arial"/>
                <w:b w:val="0"/>
                <w:bCs w:val="0"/>
                <w:sz w:val="32"/>
                <w:szCs w:val="32"/>
                <w:rtl/>
              </w:rPr>
              <w:t xml:space="preserve"> </w:t>
            </w:r>
            <w:r>
              <w:rPr>
                <w:rStyle w:val="lev"/>
                <w:rFonts w:ascii="Arial" w:hAnsi="Arial" w:cs="Arial" w:hint="cs"/>
                <w:b w:val="0"/>
                <w:bCs w:val="0"/>
                <w:sz w:val="32"/>
                <w:szCs w:val="32"/>
                <w:rtl/>
              </w:rPr>
              <w:t xml:space="preserve">39، 42، 44، </w:t>
            </w:r>
            <w:r w:rsidR="0088678A">
              <w:rPr>
                <w:rStyle w:val="lev"/>
                <w:rFonts w:ascii="Arial" w:hAnsi="Arial" w:cs="Arial" w:hint="cs"/>
                <w:b w:val="0"/>
                <w:bCs w:val="0"/>
                <w:sz w:val="32"/>
                <w:szCs w:val="32"/>
                <w:rtl/>
              </w:rPr>
              <w:t>55</w:t>
            </w:r>
            <w:r w:rsidRPr="003A1967">
              <w:rPr>
                <w:rStyle w:val="lev"/>
                <w:rFonts w:ascii="Arial" w:hAnsi="Arial" w:cs="Arial"/>
                <w:b w:val="0"/>
                <w:bCs w:val="0"/>
                <w:sz w:val="32"/>
                <w:szCs w:val="32"/>
                <w:rtl/>
              </w:rPr>
              <w:t xml:space="preserve"> من قانون الانضباط.</w:t>
            </w:r>
          </w:p>
          <w:p w14:paraId="04AD7208" w14:textId="3A65B83B" w:rsidR="003B6A6A" w:rsidRPr="003A1967" w:rsidRDefault="003B6A6A" w:rsidP="003B6A6A">
            <w:pPr>
              <w:shd w:val="clear" w:color="auto" w:fill="FFFFFF" w:themeFill="background1"/>
              <w:bidi/>
              <w:spacing w:after="0" w:line="240" w:lineRule="auto"/>
              <w:rPr>
                <w:rStyle w:val="lev"/>
                <w:rFonts w:ascii="Arial" w:hAnsi="Arial" w:cs="Arial"/>
                <w:b w:val="0"/>
                <w:bCs w:val="0"/>
                <w:sz w:val="32"/>
                <w:szCs w:val="32"/>
                <w:rtl/>
              </w:rPr>
            </w:pPr>
            <w:r>
              <w:rPr>
                <w:rStyle w:val="lev"/>
                <w:rFonts w:ascii="Arial" w:hAnsi="Arial" w:cs="Arial" w:hint="cs"/>
                <w:b w:val="0"/>
                <w:bCs w:val="0"/>
                <w:sz w:val="32"/>
                <w:szCs w:val="32"/>
                <w:rtl/>
              </w:rPr>
              <w:t xml:space="preserve">بعد سماع المعني </w:t>
            </w:r>
            <w:proofErr w:type="spellStart"/>
            <w:r>
              <w:rPr>
                <w:rStyle w:val="lev"/>
                <w:rFonts w:ascii="Arial" w:hAnsi="Arial" w:cs="Arial" w:hint="cs"/>
                <w:b w:val="0"/>
                <w:bCs w:val="0"/>
                <w:sz w:val="32"/>
                <w:szCs w:val="32"/>
                <w:rtl/>
              </w:rPr>
              <w:t>وإعترافه</w:t>
            </w:r>
            <w:proofErr w:type="spellEnd"/>
            <w:r>
              <w:rPr>
                <w:rStyle w:val="lev"/>
                <w:rFonts w:ascii="Arial" w:hAnsi="Arial" w:cs="Arial" w:hint="cs"/>
                <w:b w:val="0"/>
                <w:bCs w:val="0"/>
                <w:sz w:val="32"/>
                <w:szCs w:val="32"/>
                <w:rtl/>
              </w:rPr>
              <w:t xml:space="preserve"> بالفعل المقترف والتماسه </w:t>
            </w:r>
            <w:r w:rsidR="008E03E6">
              <w:rPr>
                <w:rStyle w:val="lev"/>
                <w:rFonts w:ascii="Arial" w:hAnsi="Arial" w:cs="Arial" w:hint="cs"/>
                <w:b w:val="0"/>
                <w:bCs w:val="0"/>
                <w:sz w:val="32"/>
                <w:szCs w:val="32"/>
                <w:rtl/>
              </w:rPr>
              <w:t xml:space="preserve">العفو </w:t>
            </w:r>
            <w:r>
              <w:rPr>
                <w:rStyle w:val="lev"/>
                <w:rFonts w:ascii="Arial" w:hAnsi="Arial" w:cs="Arial" w:hint="cs"/>
                <w:b w:val="0"/>
                <w:bCs w:val="0"/>
                <w:sz w:val="32"/>
                <w:szCs w:val="32"/>
                <w:rtl/>
              </w:rPr>
              <w:t>من اللجنة.</w:t>
            </w:r>
          </w:p>
          <w:p w14:paraId="0CFC60DF" w14:textId="77777777" w:rsidR="003B6A6A" w:rsidRPr="00CA1738" w:rsidRDefault="003B6A6A" w:rsidP="003B6A6A">
            <w:pPr>
              <w:tabs>
                <w:tab w:val="left" w:pos="216"/>
              </w:tabs>
              <w:bidi/>
              <w:spacing w:after="0" w:line="240" w:lineRule="auto"/>
              <w:rPr>
                <w:rStyle w:val="lev"/>
                <w:rFonts w:ascii="Arial" w:hAnsi="Arial" w:cs="Arial"/>
                <w:b w:val="0"/>
                <w:bCs w:val="0"/>
                <w:sz w:val="32"/>
                <w:szCs w:val="32"/>
                <w:rtl/>
              </w:rPr>
            </w:pPr>
            <w:r w:rsidRPr="00CA1738">
              <w:rPr>
                <w:rStyle w:val="lev"/>
                <w:rFonts w:ascii="Arial" w:hAnsi="Arial" w:cs="Arial" w:hint="cs"/>
                <w:b w:val="0"/>
                <w:bCs w:val="0"/>
                <w:sz w:val="32"/>
                <w:szCs w:val="32"/>
                <w:rtl/>
              </w:rPr>
              <w:t>بعد المداولة قانونا</w:t>
            </w:r>
            <w:r>
              <w:rPr>
                <w:rStyle w:val="lev"/>
                <w:rFonts w:ascii="Arial" w:hAnsi="Arial" w:cs="Arial" w:hint="cs"/>
                <w:b w:val="0"/>
                <w:bCs w:val="0"/>
                <w:sz w:val="32"/>
                <w:szCs w:val="32"/>
                <w:rtl/>
              </w:rPr>
              <w:t>.</w:t>
            </w:r>
          </w:p>
          <w:p w14:paraId="491CF4D2" w14:textId="77777777" w:rsidR="003B6A6A" w:rsidRDefault="003B6A6A" w:rsidP="003B6A6A">
            <w:pPr>
              <w:tabs>
                <w:tab w:val="left" w:pos="216"/>
              </w:tabs>
              <w:bidi/>
              <w:spacing w:after="0" w:line="240" w:lineRule="auto"/>
              <w:jc w:val="center"/>
              <w:rPr>
                <w:rStyle w:val="lev"/>
                <w:rFonts w:ascii="Arial" w:hAnsi="Arial" w:cs="Arial"/>
                <w:sz w:val="32"/>
                <w:szCs w:val="32"/>
                <w:u w:val="single"/>
                <w:rtl/>
              </w:rPr>
            </w:pPr>
            <w:r w:rsidRPr="00CA1738">
              <w:rPr>
                <w:rStyle w:val="lev"/>
                <w:rFonts w:ascii="Arial" w:hAnsi="Arial" w:cs="Arial" w:hint="cs"/>
                <w:sz w:val="32"/>
                <w:szCs w:val="32"/>
                <w:u w:val="single"/>
                <w:rtl/>
              </w:rPr>
              <w:t>قررت لجنة الانضباط</w:t>
            </w:r>
            <w:r>
              <w:rPr>
                <w:rStyle w:val="lev"/>
                <w:rFonts w:ascii="Arial" w:hAnsi="Arial" w:cs="Arial" w:hint="cs"/>
                <w:sz w:val="32"/>
                <w:szCs w:val="32"/>
                <w:u w:val="single"/>
                <w:rtl/>
              </w:rPr>
              <w:t xml:space="preserve">: </w:t>
            </w:r>
          </w:p>
          <w:p w14:paraId="76E903C3" w14:textId="77777777" w:rsidR="003B6A6A" w:rsidRDefault="003B6A6A" w:rsidP="003B6A6A">
            <w:pPr>
              <w:tabs>
                <w:tab w:val="left" w:pos="216"/>
              </w:tabs>
              <w:bidi/>
              <w:spacing w:after="0" w:line="240" w:lineRule="auto"/>
              <w:rPr>
                <w:rStyle w:val="lev"/>
                <w:rFonts w:ascii="Arial" w:hAnsi="Arial" w:cs="Arial"/>
                <w:sz w:val="32"/>
                <w:szCs w:val="32"/>
                <w:rtl/>
              </w:rPr>
            </w:pPr>
          </w:p>
          <w:p w14:paraId="64424A1F" w14:textId="5402D31D" w:rsidR="003B6A6A" w:rsidRDefault="003B6A6A" w:rsidP="003B6A6A">
            <w:pPr>
              <w:tabs>
                <w:tab w:val="left" w:pos="216"/>
              </w:tabs>
              <w:bidi/>
              <w:spacing w:after="0" w:line="240" w:lineRule="auto"/>
              <w:rPr>
                <w:rStyle w:val="lev"/>
                <w:rFonts w:ascii="Arial" w:hAnsi="Arial" w:cs="Arial"/>
                <w:sz w:val="32"/>
                <w:szCs w:val="32"/>
                <w:rtl/>
              </w:rPr>
            </w:pPr>
            <w:r>
              <w:rPr>
                <w:rStyle w:val="lev"/>
                <w:rFonts w:ascii="Arial" w:hAnsi="Arial" w:cs="Arial"/>
                <w:sz w:val="32"/>
                <w:szCs w:val="32"/>
                <w:u w:val="single"/>
                <w:rtl/>
              </w:rPr>
              <w:t>العقوبة:</w:t>
            </w:r>
            <w:r>
              <w:rPr>
                <w:rStyle w:val="lev"/>
                <w:rFonts w:ascii="Arial" w:hAnsi="Arial" w:cs="Arial"/>
                <w:sz w:val="32"/>
                <w:szCs w:val="32"/>
                <w:rtl/>
              </w:rPr>
              <w:t xml:space="preserve"> </w:t>
            </w:r>
            <w:r w:rsidRPr="003A1967">
              <w:rPr>
                <w:rStyle w:val="lev"/>
                <w:rFonts w:ascii="Arial" w:hAnsi="Arial" w:cs="Arial"/>
                <w:b w:val="0"/>
                <w:bCs w:val="0"/>
                <w:sz w:val="32"/>
                <w:szCs w:val="32"/>
                <w:rtl/>
              </w:rPr>
              <w:t>التوقيف</w:t>
            </w:r>
            <w:r>
              <w:rPr>
                <w:rStyle w:val="lev"/>
                <w:rFonts w:ascii="Arial" w:hAnsi="Arial" w:cs="Arial"/>
                <w:sz w:val="32"/>
                <w:szCs w:val="32"/>
                <w:rtl/>
              </w:rPr>
              <w:t xml:space="preserve"> </w:t>
            </w:r>
            <w:r w:rsidR="0088678A">
              <w:rPr>
                <w:rStyle w:val="lev"/>
                <w:rFonts w:ascii="Arial" w:hAnsi="Arial" w:cs="Arial" w:hint="cs"/>
                <w:b w:val="0"/>
                <w:bCs w:val="0"/>
                <w:sz w:val="32"/>
                <w:szCs w:val="32"/>
                <w:rtl/>
              </w:rPr>
              <w:t>لمباراتين</w:t>
            </w:r>
            <w:r>
              <w:rPr>
                <w:rStyle w:val="lev"/>
                <w:rFonts w:ascii="Arial" w:hAnsi="Arial" w:cs="Arial"/>
                <w:sz w:val="32"/>
                <w:szCs w:val="32"/>
                <w:rtl/>
              </w:rPr>
              <w:t xml:space="preserve"> (</w:t>
            </w:r>
            <w:r w:rsidR="0088678A">
              <w:rPr>
                <w:rStyle w:val="lev"/>
                <w:rFonts w:ascii="Arial" w:hAnsi="Arial" w:cs="Arial" w:hint="cs"/>
                <w:sz w:val="32"/>
                <w:szCs w:val="32"/>
                <w:rtl/>
              </w:rPr>
              <w:t>02</w:t>
            </w:r>
            <w:r>
              <w:rPr>
                <w:rStyle w:val="lev"/>
                <w:rFonts w:ascii="Arial" w:hAnsi="Arial" w:cs="Arial"/>
                <w:sz w:val="32"/>
                <w:szCs w:val="32"/>
                <w:rtl/>
              </w:rPr>
              <w:t xml:space="preserve">) </w:t>
            </w:r>
            <w:r>
              <w:rPr>
                <w:rStyle w:val="lev"/>
                <w:rFonts w:ascii="Arial" w:hAnsi="Arial" w:cs="Arial" w:hint="cs"/>
                <w:b w:val="0"/>
                <w:bCs w:val="0"/>
                <w:sz w:val="32"/>
                <w:szCs w:val="32"/>
                <w:rtl/>
              </w:rPr>
              <w:t>نافذة</w:t>
            </w:r>
            <w:r>
              <w:rPr>
                <w:rStyle w:val="lev"/>
                <w:rFonts w:ascii="Arial" w:hAnsi="Arial" w:cs="Arial"/>
                <w:sz w:val="32"/>
                <w:szCs w:val="32"/>
                <w:rtl/>
              </w:rPr>
              <w:t xml:space="preserve"> </w:t>
            </w:r>
            <w:r w:rsidRPr="003A1967">
              <w:rPr>
                <w:rStyle w:val="lev"/>
                <w:rFonts w:ascii="Arial" w:hAnsi="Arial" w:cs="Arial"/>
                <w:b w:val="0"/>
                <w:bCs w:val="0"/>
                <w:sz w:val="32"/>
                <w:szCs w:val="32"/>
                <w:rtl/>
              </w:rPr>
              <w:t>إضافة إلى غرامة نافذة قدرها</w:t>
            </w:r>
            <w:r>
              <w:rPr>
                <w:rStyle w:val="lev"/>
                <w:rFonts w:ascii="Arial" w:hAnsi="Arial" w:cs="Arial"/>
                <w:sz w:val="32"/>
                <w:szCs w:val="32"/>
                <w:rtl/>
              </w:rPr>
              <w:t xml:space="preserve"> </w:t>
            </w:r>
            <w:r>
              <w:rPr>
                <w:rStyle w:val="lev"/>
                <w:rFonts w:ascii="Arial" w:hAnsi="Arial" w:cs="Arial" w:hint="cs"/>
                <w:color w:val="FF0000"/>
                <w:sz w:val="32"/>
                <w:szCs w:val="32"/>
                <w:rtl/>
              </w:rPr>
              <w:t>100</w:t>
            </w:r>
            <w:r>
              <w:rPr>
                <w:rStyle w:val="lev"/>
                <w:rFonts w:ascii="Arial" w:hAnsi="Arial" w:cs="Arial"/>
                <w:color w:val="FF0000"/>
                <w:sz w:val="32"/>
                <w:szCs w:val="32"/>
                <w:rtl/>
              </w:rPr>
              <w:t xml:space="preserve">.000 دج </w:t>
            </w:r>
            <w:r w:rsidRPr="003A1967">
              <w:rPr>
                <w:rStyle w:val="lev"/>
                <w:rFonts w:ascii="Arial" w:hAnsi="Arial" w:cs="Arial"/>
                <w:b w:val="0"/>
                <w:bCs w:val="0"/>
                <w:sz w:val="32"/>
                <w:szCs w:val="32"/>
                <w:rtl/>
              </w:rPr>
              <w:t xml:space="preserve">طبقا للمواد </w:t>
            </w:r>
            <w:r w:rsidR="008E03E6">
              <w:rPr>
                <w:rStyle w:val="lev"/>
                <w:rFonts w:ascii="Arial" w:hAnsi="Arial" w:cs="Arial" w:hint="cs"/>
                <w:b w:val="0"/>
                <w:bCs w:val="0"/>
                <w:sz w:val="32"/>
                <w:szCs w:val="32"/>
                <w:rtl/>
              </w:rPr>
              <w:t>39</w:t>
            </w:r>
            <w:r>
              <w:rPr>
                <w:rStyle w:val="lev"/>
                <w:rFonts w:ascii="Arial" w:hAnsi="Arial" w:cs="Arial" w:hint="cs"/>
                <w:b w:val="0"/>
                <w:bCs w:val="0"/>
                <w:sz w:val="32"/>
                <w:szCs w:val="32"/>
                <w:rtl/>
              </w:rPr>
              <w:t xml:space="preserve">، 42، 44، </w:t>
            </w:r>
            <w:r w:rsidR="0088678A">
              <w:rPr>
                <w:rStyle w:val="lev"/>
                <w:rFonts w:ascii="Arial" w:hAnsi="Arial" w:cs="Arial" w:hint="cs"/>
                <w:b w:val="0"/>
                <w:bCs w:val="0"/>
                <w:sz w:val="32"/>
                <w:szCs w:val="32"/>
                <w:rtl/>
              </w:rPr>
              <w:t>55</w:t>
            </w:r>
            <w:r w:rsidRPr="003A1967">
              <w:rPr>
                <w:rStyle w:val="lev"/>
                <w:rFonts w:ascii="Arial" w:hAnsi="Arial" w:cs="Arial"/>
                <w:b w:val="0"/>
                <w:bCs w:val="0"/>
                <w:sz w:val="32"/>
                <w:szCs w:val="32"/>
                <w:rtl/>
              </w:rPr>
              <w:t xml:space="preserve"> من قانون الانضباط. تسري من تاريخ التوقيف 2026.01.</w:t>
            </w:r>
            <w:r>
              <w:rPr>
                <w:rStyle w:val="lev"/>
                <w:rFonts w:ascii="Arial" w:hAnsi="Arial" w:cs="Arial" w:hint="cs"/>
                <w:b w:val="0"/>
                <w:bCs w:val="0"/>
                <w:sz w:val="32"/>
                <w:szCs w:val="32"/>
                <w:rtl/>
              </w:rPr>
              <w:t>26</w:t>
            </w:r>
            <w:r>
              <w:rPr>
                <w:rStyle w:val="lev"/>
                <w:rFonts w:ascii="Arial" w:hAnsi="Arial" w:cs="Arial"/>
                <w:sz w:val="32"/>
                <w:szCs w:val="32"/>
                <w:rtl/>
              </w:rPr>
              <w:t>.</w:t>
            </w:r>
          </w:p>
          <w:p w14:paraId="122498F1" w14:textId="5E2271E2" w:rsidR="003B6A6A" w:rsidRDefault="003B6A6A">
            <w:pPr>
              <w:tabs>
                <w:tab w:val="left" w:pos="216"/>
              </w:tabs>
              <w:bidi/>
              <w:spacing w:after="0" w:line="240" w:lineRule="auto"/>
              <w:rPr>
                <w:rFonts w:cs="Times New Roman"/>
                <w:b/>
                <w:bCs/>
                <w:sz w:val="32"/>
                <w:szCs w:val="32"/>
                <w:rtl/>
              </w:rPr>
            </w:pPr>
          </w:p>
        </w:tc>
      </w:tr>
    </w:tbl>
    <w:p w14:paraId="2C215C6B" w14:textId="2D4F163B"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5109131C" w14:textId="56137E7A" w:rsidR="009F7EC0" w:rsidRDefault="00DC0913" w:rsidP="008E03E6">
      <w:pPr>
        <w:spacing w:after="0" w:line="240" w:lineRule="auto"/>
        <w:ind w:right="-569"/>
        <w:jc w:val="right"/>
        <w:rPr>
          <w:rFonts w:cs="Arial"/>
          <w:b/>
          <w:bCs/>
          <w:sz w:val="28"/>
          <w:szCs w:val="28"/>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حول ميدان اللعب، ولا على مقاعد البدلاء (الخط الجانبي)، وفي حالة إجراء المباراة بدون جمهور، لا يحق للمسير المعاقب الدخول إلى الملعب إطلاقا.</w:t>
      </w:r>
      <w:bookmarkEnd w:id="0"/>
    </w:p>
    <w:p w14:paraId="6AAE143E" w14:textId="77777777" w:rsidR="00B40C08" w:rsidRPr="00B40C08" w:rsidRDefault="00B40C08" w:rsidP="00B40C08">
      <w:pPr>
        <w:rPr>
          <w:rFonts w:cs="Arial"/>
          <w:sz w:val="28"/>
          <w:szCs w:val="28"/>
          <w:rtl/>
        </w:rPr>
      </w:pPr>
    </w:p>
    <w:p w14:paraId="740B6E9C" w14:textId="77777777" w:rsidR="00B40C08" w:rsidRPr="00B40C08" w:rsidRDefault="00B40C08" w:rsidP="00B40C08">
      <w:pPr>
        <w:rPr>
          <w:rFonts w:cs="Arial"/>
          <w:sz w:val="28"/>
          <w:szCs w:val="28"/>
          <w:rtl/>
        </w:rPr>
      </w:pPr>
    </w:p>
    <w:p w14:paraId="7D7879AC" w14:textId="77777777" w:rsidR="00B40C08" w:rsidRDefault="00B40C08" w:rsidP="00B40C08">
      <w:pPr>
        <w:rPr>
          <w:rFonts w:cs="Arial"/>
          <w:b/>
          <w:bCs/>
          <w:sz w:val="28"/>
          <w:szCs w:val="28"/>
          <w:rtl/>
        </w:rPr>
      </w:pPr>
    </w:p>
    <w:p w14:paraId="29E626A7" w14:textId="77777777" w:rsidR="00043636" w:rsidRPr="00B40C08" w:rsidRDefault="00B40C08" w:rsidP="00B40C08">
      <w:pPr>
        <w:tabs>
          <w:tab w:val="left" w:pos="8507"/>
        </w:tabs>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48AA" w14:textId="77777777" w:rsidR="00F47268" w:rsidRDefault="00F47268">
      <w:pPr>
        <w:spacing w:line="240" w:lineRule="auto"/>
      </w:pPr>
      <w:r>
        <w:separator/>
      </w:r>
    </w:p>
  </w:endnote>
  <w:endnote w:type="continuationSeparator" w:id="0">
    <w:p w14:paraId="632E8F79" w14:textId="77777777" w:rsidR="00F47268" w:rsidRDefault="00F47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3CDA" w14:textId="77777777" w:rsidR="00F47268" w:rsidRDefault="00F47268">
      <w:pPr>
        <w:spacing w:after="0"/>
      </w:pPr>
      <w:r>
        <w:separator/>
      </w:r>
    </w:p>
  </w:footnote>
  <w:footnote w:type="continuationSeparator" w:id="0">
    <w:p w14:paraId="57E224FC" w14:textId="77777777" w:rsidR="00F47268" w:rsidRDefault="00F472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4888648">
    <w:abstractNumId w:val="3"/>
  </w:num>
  <w:num w:numId="2" w16cid:durableId="1020935968">
    <w:abstractNumId w:val="3"/>
  </w:num>
  <w:num w:numId="3" w16cid:durableId="1951011251">
    <w:abstractNumId w:val="2"/>
  </w:num>
  <w:num w:numId="4" w16cid:durableId="868762016">
    <w:abstractNumId w:val="4"/>
  </w:num>
  <w:num w:numId="5" w16cid:durableId="471825527">
    <w:abstractNumId w:val="5"/>
  </w:num>
  <w:num w:numId="6" w16cid:durableId="2099970">
    <w:abstractNumId w:val="1"/>
  </w:num>
  <w:num w:numId="7" w16cid:durableId="192625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3A5B"/>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343B"/>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276B"/>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734"/>
    <w:rsid w:val="002A6916"/>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1967"/>
    <w:rsid w:val="003A509E"/>
    <w:rsid w:val="003A51BF"/>
    <w:rsid w:val="003A7112"/>
    <w:rsid w:val="003A7C88"/>
    <w:rsid w:val="003B0E0E"/>
    <w:rsid w:val="003B0FE1"/>
    <w:rsid w:val="003B3B51"/>
    <w:rsid w:val="003B590A"/>
    <w:rsid w:val="003B5FA9"/>
    <w:rsid w:val="003B61D6"/>
    <w:rsid w:val="003B6638"/>
    <w:rsid w:val="003B6A6A"/>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4A76"/>
    <w:rsid w:val="003E69E8"/>
    <w:rsid w:val="003E6A75"/>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4F1"/>
    <w:rsid w:val="005157A2"/>
    <w:rsid w:val="00516224"/>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E5B"/>
    <w:rsid w:val="00565F25"/>
    <w:rsid w:val="005669F3"/>
    <w:rsid w:val="00567943"/>
    <w:rsid w:val="00570052"/>
    <w:rsid w:val="00575235"/>
    <w:rsid w:val="005763C1"/>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3647"/>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9C2"/>
    <w:rsid w:val="00616CDF"/>
    <w:rsid w:val="00617436"/>
    <w:rsid w:val="006203B0"/>
    <w:rsid w:val="00620798"/>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0A35"/>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678A"/>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3E6"/>
    <w:rsid w:val="008E0CF1"/>
    <w:rsid w:val="008E1325"/>
    <w:rsid w:val="008E1C47"/>
    <w:rsid w:val="008E3399"/>
    <w:rsid w:val="008E5B38"/>
    <w:rsid w:val="008E5FAD"/>
    <w:rsid w:val="008F0C71"/>
    <w:rsid w:val="008F2496"/>
    <w:rsid w:val="008F28DC"/>
    <w:rsid w:val="008F3357"/>
    <w:rsid w:val="008F4853"/>
    <w:rsid w:val="008F59A0"/>
    <w:rsid w:val="008F5A56"/>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A1454"/>
    <w:rsid w:val="009A1802"/>
    <w:rsid w:val="009A2CBF"/>
    <w:rsid w:val="009A34DF"/>
    <w:rsid w:val="009A4059"/>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793"/>
    <w:rsid w:val="00A94982"/>
    <w:rsid w:val="00AA066E"/>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290D"/>
    <w:rsid w:val="00B22C95"/>
    <w:rsid w:val="00B232BC"/>
    <w:rsid w:val="00B25751"/>
    <w:rsid w:val="00B267E8"/>
    <w:rsid w:val="00B26FDD"/>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1738"/>
    <w:rsid w:val="00CA24DA"/>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805C0"/>
    <w:rsid w:val="00D81A6C"/>
    <w:rsid w:val="00D841AE"/>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77ED"/>
    <w:rsid w:val="00E01193"/>
    <w:rsid w:val="00E022CA"/>
    <w:rsid w:val="00E03EE2"/>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6D24"/>
    <w:rsid w:val="00EE753F"/>
    <w:rsid w:val="00EE7DD8"/>
    <w:rsid w:val="00EF170E"/>
    <w:rsid w:val="00EF47B2"/>
    <w:rsid w:val="00EF5B17"/>
    <w:rsid w:val="00EF6393"/>
    <w:rsid w:val="00EF7360"/>
    <w:rsid w:val="00EF7487"/>
    <w:rsid w:val="00F02D7D"/>
    <w:rsid w:val="00F03964"/>
    <w:rsid w:val="00F05BD4"/>
    <w:rsid w:val="00F064A1"/>
    <w:rsid w:val="00F0709B"/>
    <w:rsid w:val="00F11623"/>
    <w:rsid w:val="00F133DD"/>
    <w:rsid w:val="00F15AE5"/>
    <w:rsid w:val="00F15E09"/>
    <w:rsid w:val="00F160D2"/>
    <w:rsid w:val="00F1617C"/>
    <w:rsid w:val="00F172F4"/>
    <w:rsid w:val="00F21D6D"/>
    <w:rsid w:val="00F222C6"/>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47268"/>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3464797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889610271">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058432361">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2367</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SG-LFP</cp:lastModifiedBy>
  <cp:revision>2</cp:revision>
  <cp:lastPrinted>2026-02-01T14:59:00Z</cp:lastPrinted>
  <dcterms:created xsi:type="dcterms:W3CDTF">2026-02-02T09:30:00Z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